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01" w:rsidRDefault="00A96201">
      <w:pPr>
        <w:pStyle w:val="Standard"/>
      </w:pPr>
    </w:p>
    <w:p w:rsidR="00A96201" w:rsidRDefault="00A96201">
      <w:pPr>
        <w:pStyle w:val="Standard"/>
      </w:pPr>
    </w:p>
    <w:p w:rsidR="00A96201" w:rsidRDefault="00A96201">
      <w:pPr>
        <w:pStyle w:val="Standard"/>
      </w:pPr>
    </w:p>
    <w:p w:rsidR="00A96201" w:rsidRDefault="00134F9D">
      <w:pPr>
        <w:pStyle w:val="Standard"/>
      </w:pPr>
      <w:r>
        <w:rPr>
          <w:noProof/>
          <w:lang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054759" cy="1565999"/>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54759" cy="1565999"/>
                    </a:xfrm>
                    <a:prstGeom prst="rect">
                      <a:avLst/>
                    </a:prstGeom>
                  </pic:spPr>
                </pic:pic>
              </a:graphicData>
            </a:graphic>
          </wp:anchor>
        </w:drawing>
      </w:r>
    </w:p>
    <w:p w:rsidR="00A96201" w:rsidRDefault="00A96201">
      <w:pPr>
        <w:pStyle w:val="Standard"/>
      </w:pPr>
    </w:p>
    <w:p w:rsidR="00A96201" w:rsidRDefault="00134F9D">
      <w:pPr>
        <w:pStyle w:val="Standard"/>
        <w:jc w:val="center"/>
        <w:rPr>
          <w:rFonts w:ascii="Times New Roman" w:hAnsi="Times New Roman"/>
          <w:i/>
          <w:sz w:val="56"/>
          <w:szCs w:val="56"/>
        </w:rPr>
      </w:pPr>
      <w:r>
        <w:rPr>
          <w:rFonts w:ascii="Times New Roman" w:hAnsi="Times New Roman"/>
          <w:i/>
          <w:sz w:val="56"/>
          <w:szCs w:val="56"/>
        </w:rPr>
        <w:t>PARENT HANDBOOK</w:t>
      </w:r>
    </w:p>
    <w:p w:rsidR="00A96201" w:rsidRDefault="00A96201">
      <w:pPr>
        <w:pStyle w:val="Standard"/>
        <w:jc w:val="center"/>
        <w:rPr>
          <w:rFonts w:ascii="Times New Roman" w:hAnsi="Times New Roman"/>
          <w:i/>
          <w:sz w:val="56"/>
          <w:szCs w:val="56"/>
        </w:rPr>
      </w:pPr>
    </w:p>
    <w:p w:rsidR="00A96201" w:rsidRDefault="00A96201">
      <w:pPr>
        <w:pStyle w:val="Standard"/>
        <w:jc w:val="center"/>
        <w:rPr>
          <w:rFonts w:ascii="Times New Roman" w:hAnsi="Times New Roman"/>
          <w:i/>
          <w:sz w:val="56"/>
          <w:szCs w:val="56"/>
        </w:rPr>
      </w:pPr>
    </w:p>
    <w:p w:rsidR="00A96201" w:rsidRDefault="00A96201">
      <w:pPr>
        <w:pStyle w:val="Standard"/>
        <w:jc w:val="center"/>
        <w:rPr>
          <w:rFonts w:ascii="Times New Roman" w:hAnsi="Times New Roman"/>
          <w:i/>
          <w:sz w:val="56"/>
          <w:szCs w:val="56"/>
        </w:rPr>
      </w:pPr>
    </w:p>
    <w:p w:rsidR="00A96201" w:rsidRDefault="00A96201">
      <w:pPr>
        <w:pStyle w:val="Standard"/>
        <w:jc w:val="center"/>
        <w:rPr>
          <w:rFonts w:ascii="Times New Roman" w:hAnsi="Times New Roman"/>
          <w:i/>
          <w:sz w:val="56"/>
          <w:szCs w:val="56"/>
        </w:rPr>
      </w:pPr>
    </w:p>
    <w:p w:rsidR="00A96201" w:rsidRDefault="005A579B" w:rsidP="00CB06F0">
      <w:pPr>
        <w:pStyle w:val="Standard"/>
        <w:ind w:left="720" w:firstLine="720"/>
        <w:jc w:val="center"/>
        <w:rPr>
          <w:rFonts w:ascii="Times New Roman" w:hAnsi="Times New Roman"/>
          <w:i/>
          <w:sz w:val="56"/>
          <w:szCs w:val="56"/>
        </w:rPr>
      </w:pPr>
      <w:r>
        <w:rPr>
          <w:rFonts w:ascii="Times New Roman" w:hAnsi="Times New Roman"/>
          <w:i/>
          <w:sz w:val="56"/>
          <w:szCs w:val="56"/>
        </w:rPr>
        <w:t>April 2015</w:t>
      </w:r>
    </w:p>
    <w:p w:rsidR="00A96201" w:rsidRDefault="00A96201">
      <w:pPr>
        <w:pStyle w:val="Standard"/>
        <w:rPr>
          <w:rFonts w:ascii="Times New Roman" w:hAnsi="Times New Roman"/>
        </w:rPr>
      </w:pPr>
    </w:p>
    <w:p w:rsidR="00A96201" w:rsidRDefault="00A96201">
      <w:pPr>
        <w:pStyle w:val="Standard"/>
        <w:rPr>
          <w:rFonts w:ascii="Times New Roman" w:hAnsi="Times New Roman"/>
        </w:rPr>
      </w:pPr>
    </w:p>
    <w:p w:rsidR="00A96201" w:rsidRDefault="00A96201">
      <w:pPr>
        <w:pStyle w:val="Standard"/>
        <w:rPr>
          <w:rFonts w:ascii="Times New Roman" w:hAnsi="Times New Roman"/>
        </w:rPr>
      </w:pPr>
    </w:p>
    <w:p w:rsidR="00A96201" w:rsidRDefault="00A96201">
      <w:pPr>
        <w:pStyle w:val="Standard"/>
        <w:rPr>
          <w:rFonts w:ascii="Times New Roman" w:hAnsi="Times New Roman"/>
        </w:rPr>
      </w:pPr>
    </w:p>
    <w:p w:rsidR="00A96201" w:rsidRDefault="00134F9D">
      <w:pPr>
        <w:pStyle w:val="Standard"/>
        <w:rPr>
          <w:rFonts w:ascii="Times New Roman" w:hAnsi="Times New Roman"/>
          <w:b/>
          <w:sz w:val="26"/>
          <w:szCs w:val="26"/>
        </w:rPr>
      </w:pPr>
      <w:r>
        <w:rPr>
          <w:rFonts w:ascii="Times New Roman" w:hAnsi="Times New Roman"/>
          <w:b/>
          <w:sz w:val="26"/>
          <w:szCs w:val="26"/>
        </w:rPr>
        <w:lastRenderedPageBreak/>
        <w:t>Introduction</w:t>
      </w:r>
    </w:p>
    <w:p w:rsidR="00A96201" w:rsidRDefault="00134F9D">
      <w:pPr>
        <w:pStyle w:val="Standard"/>
        <w:rPr>
          <w:rFonts w:ascii="Times New Roman" w:hAnsi="Times New Roman"/>
          <w:sz w:val="24"/>
          <w:szCs w:val="24"/>
        </w:rPr>
      </w:pPr>
      <w:r>
        <w:rPr>
          <w:rFonts w:ascii="Times New Roman" w:hAnsi="Times New Roman"/>
          <w:sz w:val="24"/>
          <w:szCs w:val="24"/>
        </w:rPr>
        <w:t>Welcome to the Love &amp; Laughter Early Learning Centre Inc. (L&amp;L)!  We are located in Hartley Clark Elementary School and our goal is to provide quality early childhood education and care for the children who attend our daycare.</w:t>
      </w:r>
    </w:p>
    <w:p w:rsidR="00A96201" w:rsidRDefault="00134F9D">
      <w:pPr>
        <w:pStyle w:val="Standard"/>
        <w:rPr>
          <w:rFonts w:ascii="Times New Roman" w:hAnsi="Times New Roman"/>
          <w:sz w:val="24"/>
          <w:szCs w:val="24"/>
        </w:rPr>
      </w:pPr>
      <w:r>
        <w:rPr>
          <w:rFonts w:ascii="Times New Roman" w:hAnsi="Times New Roman"/>
          <w:sz w:val="24"/>
          <w:szCs w:val="24"/>
        </w:rPr>
        <w:t>We are a non-profit organization governed by a board of Directors, comprised of parents and community members elected each year at our annual general meeting.</w:t>
      </w:r>
    </w:p>
    <w:p w:rsidR="00A96201" w:rsidRDefault="00134F9D">
      <w:pPr>
        <w:pStyle w:val="Standard"/>
        <w:rPr>
          <w:rFonts w:ascii="Times New Roman" w:hAnsi="Times New Roman"/>
          <w:sz w:val="24"/>
          <w:szCs w:val="24"/>
        </w:rPr>
      </w:pPr>
      <w:r>
        <w:rPr>
          <w:rFonts w:ascii="Times New Roman" w:hAnsi="Times New Roman"/>
          <w:sz w:val="24"/>
          <w:szCs w:val="24"/>
        </w:rPr>
        <w:t>As a parent user of our childcare centre, we welcome your input and encourag</w:t>
      </w:r>
      <w:r w:rsidR="00CB06F0">
        <w:rPr>
          <w:rFonts w:ascii="Times New Roman" w:hAnsi="Times New Roman"/>
          <w:sz w:val="24"/>
          <w:szCs w:val="24"/>
        </w:rPr>
        <w:t xml:space="preserve">e you to get to know your </w:t>
      </w:r>
      <w:proofErr w:type="gramStart"/>
      <w:r w:rsidR="00CB06F0">
        <w:rPr>
          <w:rFonts w:ascii="Times New Roman" w:hAnsi="Times New Roman"/>
          <w:sz w:val="24"/>
          <w:szCs w:val="24"/>
        </w:rPr>
        <w:t>child</w:t>
      </w:r>
      <w:r>
        <w:rPr>
          <w:rFonts w:ascii="Times New Roman" w:hAnsi="Times New Roman"/>
          <w:sz w:val="24"/>
          <w:szCs w:val="24"/>
        </w:rPr>
        <w:t>(</w:t>
      </w:r>
      <w:proofErr w:type="spellStart"/>
      <w:proofErr w:type="gramEnd"/>
      <w:r>
        <w:rPr>
          <w:rFonts w:ascii="Times New Roman" w:hAnsi="Times New Roman"/>
          <w:sz w:val="24"/>
          <w:szCs w:val="24"/>
        </w:rPr>
        <w:t>ren</w:t>
      </w:r>
      <w:proofErr w:type="spellEnd"/>
      <w:r>
        <w:rPr>
          <w:rFonts w:ascii="Times New Roman" w:hAnsi="Times New Roman"/>
          <w:sz w:val="24"/>
          <w:szCs w:val="24"/>
        </w:rPr>
        <w:t>)’s caregivers.  Working together as a team will help to achieve the goal of a quality early childhood experience for the children.</w:t>
      </w:r>
    </w:p>
    <w:p w:rsidR="00A96201" w:rsidRDefault="00134F9D">
      <w:pPr>
        <w:pStyle w:val="Standard"/>
        <w:rPr>
          <w:rFonts w:ascii="Times New Roman" w:hAnsi="Times New Roman"/>
          <w:sz w:val="24"/>
          <w:szCs w:val="24"/>
        </w:rPr>
      </w:pPr>
      <w:r>
        <w:rPr>
          <w:rFonts w:ascii="Times New Roman" w:hAnsi="Times New Roman"/>
          <w:sz w:val="24"/>
          <w:szCs w:val="24"/>
        </w:rPr>
        <w:t>This Parent Handbook has been designed to provide you with information on our policies and programs.</w:t>
      </w:r>
    </w:p>
    <w:p w:rsidR="00A96201" w:rsidRDefault="00A96201">
      <w:pPr>
        <w:pStyle w:val="Standard"/>
        <w:rPr>
          <w:rFonts w:ascii="Times New Roman" w:hAnsi="Times New Roman"/>
        </w:rPr>
      </w:pPr>
    </w:p>
    <w:p w:rsidR="00A96201" w:rsidRDefault="00134F9D">
      <w:pPr>
        <w:pStyle w:val="Standard"/>
        <w:rPr>
          <w:rFonts w:ascii="Times New Roman" w:hAnsi="Times New Roman"/>
          <w:b/>
          <w:sz w:val="26"/>
          <w:szCs w:val="26"/>
        </w:rPr>
      </w:pPr>
      <w:r>
        <w:rPr>
          <w:rFonts w:ascii="Times New Roman" w:hAnsi="Times New Roman"/>
          <w:b/>
          <w:sz w:val="26"/>
          <w:szCs w:val="26"/>
        </w:rPr>
        <w:t>Our Philosophy</w:t>
      </w:r>
    </w:p>
    <w:p w:rsidR="00A96201" w:rsidRDefault="00134F9D">
      <w:pPr>
        <w:pStyle w:val="Standard"/>
        <w:rPr>
          <w:rFonts w:ascii="Times New Roman" w:hAnsi="Times New Roman"/>
          <w:sz w:val="24"/>
          <w:szCs w:val="24"/>
        </w:rPr>
      </w:pPr>
      <w:r>
        <w:rPr>
          <w:rFonts w:ascii="Times New Roman" w:hAnsi="Times New Roman"/>
          <w:sz w:val="24"/>
          <w:szCs w:val="24"/>
        </w:rPr>
        <w:t>At Love &amp; Laughter Early Learning Centre, we believe that all children have the right to be an individual and be respected and nurtured in a safe and stimulating environment.</w:t>
      </w:r>
    </w:p>
    <w:p w:rsidR="00A96201" w:rsidRDefault="00134F9D">
      <w:pPr>
        <w:pStyle w:val="Standard"/>
        <w:rPr>
          <w:rFonts w:ascii="Times New Roman" w:hAnsi="Times New Roman"/>
          <w:sz w:val="24"/>
          <w:szCs w:val="24"/>
        </w:rPr>
      </w:pPr>
      <w:r>
        <w:rPr>
          <w:rFonts w:ascii="Times New Roman" w:hAnsi="Times New Roman"/>
          <w:sz w:val="24"/>
          <w:szCs w:val="24"/>
        </w:rPr>
        <w:t>We provide a carefully planned environment which ensures all children are able to participate to their full potential by servicing individual needs and facilitating the child’s growth in the areas of social, emotional, physical and cognitive development.</w:t>
      </w:r>
    </w:p>
    <w:p w:rsidR="00A96201" w:rsidRDefault="00134F9D">
      <w:pPr>
        <w:pStyle w:val="Standard"/>
        <w:rPr>
          <w:rFonts w:ascii="Times New Roman" w:hAnsi="Times New Roman"/>
          <w:sz w:val="24"/>
          <w:szCs w:val="24"/>
        </w:rPr>
      </w:pPr>
      <w:r>
        <w:rPr>
          <w:rFonts w:ascii="Times New Roman" w:hAnsi="Times New Roman"/>
          <w:sz w:val="24"/>
          <w:szCs w:val="24"/>
        </w:rPr>
        <w:t>Love &amp; Laughter works in partnership with parents, recognizing the importance of the family and valuing their commitment to their children and supporting parents in meeting their responsibilities to their children.</w:t>
      </w:r>
    </w:p>
    <w:p w:rsidR="00A96201" w:rsidRDefault="00A96201">
      <w:pPr>
        <w:pStyle w:val="Standard"/>
        <w:rPr>
          <w:rFonts w:ascii="Times New Roman" w:hAnsi="Times New Roman"/>
          <w:b/>
          <w:sz w:val="26"/>
          <w:szCs w:val="26"/>
        </w:rPr>
      </w:pPr>
    </w:p>
    <w:p w:rsidR="00A96201" w:rsidRDefault="00134F9D">
      <w:pPr>
        <w:pStyle w:val="Standard"/>
        <w:rPr>
          <w:rFonts w:ascii="Times New Roman" w:hAnsi="Times New Roman"/>
          <w:b/>
          <w:sz w:val="26"/>
          <w:szCs w:val="26"/>
        </w:rPr>
      </w:pPr>
      <w:r>
        <w:rPr>
          <w:rFonts w:ascii="Times New Roman" w:hAnsi="Times New Roman"/>
          <w:b/>
          <w:sz w:val="26"/>
          <w:szCs w:val="26"/>
        </w:rPr>
        <w:t>Our Consultant</w:t>
      </w:r>
    </w:p>
    <w:p w:rsidR="00A96201" w:rsidRDefault="00134F9D">
      <w:pPr>
        <w:pStyle w:val="Standard"/>
        <w:rPr>
          <w:rFonts w:ascii="Times New Roman" w:hAnsi="Times New Roman"/>
          <w:sz w:val="24"/>
          <w:szCs w:val="24"/>
        </w:rPr>
      </w:pPr>
      <w:r>
        <w:rPr>
          <w:rFonts w:ascii="Times New Roman" w:hAnsi="Times New Roman"/>
          <w:sz w:val="24"/>
          <w:szCs w:val="24"/>
        </w:rPr>
        <w:t xml:space="preserve">The Ministry of Education has delegated Vanessa </w:t>
      </w:r>
      <w:proofErr w:type="spellStart"/>
      <w:r>
        <w:rPr>
          <w:rFonts w:ascii="Times New Roman" w:hAnsi="Times New Roman"/>
          <w:sz w:val="24"/>
          <w:szCs w:val="24"/>
        </w:rPr>
        <w:t>Feser</w:t>
      </w:r>
      <w:proofErr w:type="spellEnd"/>
      <w:r>
        <w:rPr>
          <w:rFonts w:ascii="Times New Roman" w:hAnsi="Times New Roman"/>
          <w:sz w:val="24"/>
          <w:szCs w:val="24"/>
        </w:rPr>
        <w:t xml:space="preserve"> as the Love &amp; Laughter Early Learning Centre Inc. The role of the consultant is to provide support for the Director &amp; staff as well as to introduce new programming, changes to Early Learning &amp; Child Care, as well as other pertinent information for our centre. Her contact information is: 306-933-7069 or vanessa.feser@gov.sk.ca</w:t>
      </w:r>
    </w:p>
    <w:p w:rsidR="00A96201" w:rsidRDefault="00A96201">
      <w:pPr>
        <w:pStyle w:val="Standard"/>
        <w:rPr>
          <w:rFonts w:ascii="Times New Roman" w:hAnsi="Times New Roman"/>
          <w:sz w:val="24"/>
          <w:szCs w:val="24"/>
        </w:rPr>
      </w:pPr>
    </w:p>
    <w:p w:rsidR="00A96201" w:rsidRDefault="00A96201">
      <w:pPr>
        <w:pStyle w:val="Standard"/>
        <w:rPr>
          <w:rFonts w:ascii="Times New Roman" w:hAnsi="Times New Roman"/>
          <w:sz w:val="24"/>
          <w:szCs w:val="24"/>
        </w:rPr>
      </w:pPr>
    </w:p>
    <w:p w:rsidR="00A96201" w:rsidRDefault="00A96201">
      <w:pPr>
        <w:pStyle w:val="Standard"/>
        <w:rPr>
          <w:rFonts w:ascii="Times New Roman" w:hAnsi="Times New Roman"/>
          <w:sz w:val="24"/>
          <w:szCs w:val="24"/>
        </w:rPr>
      </w:pPr>
    </w:p>
    <w:p w:rsidR="00A96201" w:rsidRDefault="00134F9D">
      <w:pPr>
        <w:pStyle w:val="Standard"/>
        <w:rPr>
          <w:rFonts w:ascii="Times New Roman" w:hAnsi="Times New Roman"/>
          <w:b/>
          <w:sz w:val="26"/>
          <w:szCs w:val="26"/>
        </w:rPr>
      </w:pPr>
      <w:r>
        <w:rPr>
          <w:rFonts w:ascii="Times New Roman" w:hAnsi="Times New Roman"/>
          <w:b/>
          <w:sz w:val="26"/>
          <w:szCs w:val="26"/>
        </w:rPr>
        <w:lastRenderedPageBreak/>
        <w:t>The Board of Directors</w:t>
      </w:r>
    </w:p>
    <w:p w:rsidR="00A96201" w:rsidRDefault="00134F9D">
      <w:pPr>
        <w:pStyle w:val="Standard"/>
        <w:rPr>
          <w:rFonts w:ascii="Times New Roman" w:hAnsi="Times New Roman"/>
          <w:sz w:val="24"/>
          <w:szCs w:val="24"/>
        </w:rPr>
      </w:pPr>
      <w:r>
        <w:rPr>
          <w:rFonts w:ascii="Times New Roman" w:hAnsi="Times New Roman"/>
          <w:sz w:val="24"/>
          <w:szCs w:val="24"/>
        </w:rPr>
        <w:t>The Board of Directors is comprised of 5-7 volunteer members who will serve a term of 2 years.  Individuals cannot service more than 3 consecutive terms.</w:t>
      </w:r>
    </w:p>
    <w:p w:rsidR="00A96201" w:rsidRDefault="00134F9D">
      <w:pPr>
        <w:pStyle w:val="Standard"/>
      </w:pPr>
      <w:r>
        <w:rPr>
          <w:rFonts w:ascii="Times New Roman" w:hAnsi="Times New Roman"/>
          <w:sz w:val="24"/>
          <w:szCs w:val="24"/>
        </w:rPr>
        <w:t>Our annual meetin</w:t>
      </w:r>
      <w:r w:rsidR="00F56C28">
        <w:rPr>
          <w:rFonts w:ascii="Times New Roman" w:hAnsi="Times New Roman"/>
          <w:sz w:val="24"/>
          <w:szCs w:val="24"/>
        </w:rPr>
        <w:t>g is held in the first quarter</w:t>
      </w:r>
      <w:r>
        <w:rPr>
          <w:rFonts w:ascii="Times New Roman" w:hAnsi="Times New Roman"/>
          <w:sz w:val="24"/>
          <w:szCs w:val="24"/>
        </w:rPr>
        <w:t>.  We encourage and invite all members and users of the daycare to attend.  Your comments and suggestions are welcomed and appreciated.  Advance notice of the annual meeting will be provided.</w:t>
      </w:r>
    </w:p>
    <w:p w:rsidR="00A96201" w:rsidRDefault="00134F9D">
      <w:pPr>
        <w:pStyle w:val="Standard"/>
        <w:rPr>
          <w:rFonts w:ascii="Times New Roman" w:hAnsi="Times New Roman"/>
          <w:sz w:val="24"/>
          <w:szCs w:val="24"/>
        </w:rPr>
      </w:pPr>
      <w:r>
        <w:rPr>
          <w:rFonts w:ascii="Times New Roman" w:hAnsi="Times New Roman"/>
          <w:sz w:val="24"/>
          <w:szCs w:val="24"/>
        </w:rPr>
        <w:t>Board meetings are held monthly.  Anyone having questions or suggestions is encouraged to request a time to address the board at a regular meeting</w:t>
      </w:r>
      <w:r w:rsidR="005A579B">
        <w:rPr>
          <w:rFonts w:ascii="Times New Roman" w:hAnsi="Times New Roman"/>
          <w:sz w:val="24"/>
          <w:szCs w:val="24"/>
        </w:rPr>
        <w:t>. Please contact the day</w:t>
      </w:r>
      <w:r>
        <w:rPr>
          <w:rFonts w:ascii="Times New Roman" w:hAnsi="Times New Roman"/>
          <w:sz w:val="24"/>
          <w:szCs w:val="24"/>
        </w:rPr>
        <w:t>care Director or the board chair with your request.</w:t>
      </w:r>
    </w:p>
    <w:p w:rsidR="00A96201" w:rsidRDefault="00A96201">
      <w:pPr>
        <w:pStyle w:val="Standard"/>
        <w:rPr>
          <w:rFonts w:ascii="Times New Roman" w:hAnsi="Times New Roman"/>
          <w:b/>
          <w:sz w:val="24"/>
          <w:szCs w:val="24"/>
        </w:rPr>
      </w:pPr>
    </w:p>
    <w:p w:rsidR="00A96201" w:rsidRDefault="00134F9D">
      <w:pPr>
        <w:pStyle w:val="Standard"/>
        <w:rPr>
          <w:rFonts w:ascii="Times New Roman" w:hAnsi="Times New Roman"/>
          <w:b/>
          <w:sz w:val="24"/>
          <w:szCs w:val="24"/>
        </w:rPr>
      </w:pPr>
      <w:r>
        <w:rPr>
          <w:rFonts w:ascii="Times New Roman" w:hAnsi="Times New Roman"/>
          <w:b/>
          <w:sz w:val="24"/>
          <w:szCs w:val="24"/>
        </w:rPr>
        <w:t>Staff</w:t>
      </w:r>
    </w:p>
    <w:p w:rsidR="00A96201" w:rsidRDefault="00134F9D">
      <w:pPr>
        <w:pStyle w:val="BodyTextIndent2"/>
        <w:ind w:left="0"/>
        <w:rPr>
          <w:rFonts w:ascii="Times New Roman" w:hAnsi="Times New Roman"/>
        </w:rPr>
      </w:pPr>
      <w:r>
        <w:rPr>
          <w:rFonts w:ascii="Times New Roman" w:hAnsi="Times New Roman"/>
        </w:rPr>
        <w:t>The staff/child ratios (as per the Government of Saskatchewan regulations) are as follows:</w:t>
      </w:r>
    </w:p>
    <w:p w:rsidR="00A96201" w:rsidRDefault="00134F9D">
      <w:pPr>
        <w:pStyle w:val="BodyTextIndent2"/>
        <w:spacing w:line="240" w:lineRule="auto"/>
        <w:ind w:left="0" w:firstLine="283"/>
        <w:rPr>
          <w:rFonts w:ascii="Times New Roman" w:hAnsi="Times New Roman"/>
        </w:rPr>
      </w:pPr>
      <w:r>
        <w:rPr>
          <w:rFonts w:ascii="Times New Roman" w:hAnsi="Times New Roman"/>
        </w:rPr>
        <w:t>1 staff: 3 infants</w:t>
      </w:r>
    </w:p>
    <w:p w:rsidR="00A96201" w:rsidRDefault="00134F9D">
      <w:pPr>
        <w:pStyle w:val="BodyTextIndent2"/>
        <w:spacing w:line="240" w:lineRule="auto"/>
        <w:rPr>
          <w:rFonts w:ascii="Times New Roman" w:hAnsi="Times New Roman"/>
        </w:rPr>
      </w:pPr>
      <w:r>
        <w:rPr>
          <w:rFonts w:ascii="Times New Roman" w:hAnsi="Times New Roman"/>
        </w:rPr>
        <w:t>1 staff: 5 toddlers</w:t>
      </w:r>
    </w:p>
    <w:p w:rsidR="00A96201" w:rsidRDefault="00F56C28">
      <w:pPr>
        <w:pStyle w:val="BodyTextIndent2"/>
        <w:spacing w:line="240" w:lineRule="auto"/>
        <w:rPr>
          <w:rFonts w:ascii="Times New Roman" w:hAnsi="Times New Roman"/>
        </w:rPr>
      </w:pPr>
      <w:r>
        <w:rPr>
          <w:rFonts w:ascii="Times New Roman" w:hAnsi="Times New Roman"/>
        </w:rPr>
        <w:t>1 staff: 10 preschool</w:t>
      </w:r>
    </w:p>
    <w:p w:rsidR="00A96201" w:rsidRDefault="00134F9D">
      <w:pPr>
        <w:pStyle w:val="BodyTextIndent2"/>
        <w:spacing w:line="240" w:lineRule="auto"/>
        <w:rPr>
          <w:rFonts w:ascii="Times New Roman" w:hAnsi="Times New Roman"/>
        </w:rPr>
      </w:pPr>
      <w:r>
        <w:rPr>
          <w:rFonts w:ascii="Times New Roman" w:hAnsi="Times New Roman"/>
        </w:rPr>
        <w:t>1 staff: 15 school age</w:t>
      </w:r>
    </w:p>
    <w:p w:rsidR="00A96201" w:rsidRDefault="00A96201">
      <w:pPr>
        <w:pStyle w:val="Textbodyindent"/>
        <w:spacing w:line="240" w:lineRule="auto"/>
        <w:ind w:firstLine="0"/>
        <w:rPr>
          <w:rFonts w:ascii="Times New Roman" w:hAnsi="Times New Roman"/>
          <w:sz w:val="24"/>
          <w:szCs w:val="24"/>
        </w:rPr>
      </w:pPr>
    </w:p>
    <w:p w:rsidR="00A96201" w:rsidRPr="00CB06F0" w:rsidRDefault="00134F9D">
      <w:pPr>
        <w:pStyle w:val="Textbodyindent"/>
        <w:ind w:firstLine="0"/>
        <w:rPr>
          <w:rFonts w:ascii="Times New Roman" w:hAnsi="Times New Roman"/>
          <w:sz w:val="24"/>
          <w:szCs w:val="24"/>
        </w:rPr>
      </w:pPr>
      <w:r>
        <w:rPr>
          <w:rFonts w:ascii="Times New Roman" w:hAnsi="Times New Roman"/>
          <w:sz w:val="24"/>
          <w:szCs w:val="24"/>
        </w:rPr>
        <w:t>All full-time staff has or is acquiring Ea</w:t>
      </w:r>
      <w:r w:rsidR="005A579B">
        <w:rPr>
          <w:rFonts w:ascii="Times New Roman" w:hAnsi="Times New Roman"/>
          <w:sz w:val="24"/>
          <w:szCs w:val="24"/>
        </w:rPr>
        <w:t xml:space="preserve">rly Childhood Education </w:t>
      </w:r>
      <w:r w:rsidR="005A579B" w:rsidRPr="00CB06F0">
        <w:rPr>
          <w:rFonts w:ascii="Times New Roman" w:hAnsi="Times New Roman"/>
          <w:sz w:val="24"/>
          <w:szCs w:val="24"/>
        </w:rPr>
        <w:t>of at least level 1.</w:t>
      </w:r>
      <w:r w:rsidRPr="00CB06F0">
        <w:rPr>
          <w:rFonts w:ascii="Times New Roman" w:hAnsi="Times New Roman"/>
          <w:sz w:val="24"/>
          <w:szCs w:val="24"/>
        </w:rPr>
        <w:t xml:space="preserve"> Childcare workers are required to take a minimum of three compulsory early childhood classes from SIAST or another recognized post-secondary institution. Additional training includes CPR, Standard First Aid and Food Safe Handling.</w:t>
      </w:r>
      <w:r w:rsidR="005A579B" w:rsidRPr="00CB06F0">
        <w:rPr>
          <w:rFonts w:ascii="Times New Roman" w:hAnsi="Times New Roman"/>
          <w:sz w:val="24"/>
          <w:szCs w:val="24"/>
        </w:rPr>
        <w:t xml:space="preserve"> The Ministry of Education requires a certain percentage of staff to have level 1, 2 and 3 in Early Childhood Education training. Since most new hires are untrained, we have our staff working towards these goals.</w:t>
      </w:r>
    </w:p>
    <w:p w:rsidR="005A579B" w:rsidRPr="005A579B" w:rsidRDefault="005A579B">
      <w:pPr>
        <w:pStyle w:val="Textbodyindent"/>
        <w:ind w:firstLine="0"/>
        <w:rPr>
          <w:rFonts w:ascii="Times New Roman" w:hAnsi="Times New Roman"/>
          <w:color w:val="FF0000"/>
          <w:sz w:val="24"/>
          <w:szCs w:val="24"/>
        </w:rPr>
      </w:pPr>
    </w:p>
    <w:p w:rsidR="00A96201" w:rsidRDefault="00134F9D">
      <w:pPr>
        <w:pStyle w:val="Standard"/>
        <w:rPr>
          <w:rFonts w:ascii="Times New Roman" w:hAnsi="Times New Roman"/>
          <w:sz w:val="24"/>
          <w:szCs w:val="24"/>
        </w:rPr>
      </w:pPr>
      <w:r>
        <w:rPr>
          <w:rFonts w:ascii="Times New Roman" w:hAnsi="Times New Roman"/>
          <w:sz w:val="24"/>
          <w:szCs w:val="24"/>
        </w:rPr>
        <w:t>L&amp;L believes in the importance of education and continual upgrading and improving skills. Staff is committed to professional growth by attending classes, conferences and in-services, whenever possible.</w:t>
      </w:r>
    </w:p>
    <w:p w:rsidR="00A96201" w:rsidRDefault="00A96201">
      <w:pPr>
        <w:pStyle w:val="Standard"/>
        <w:rPr>
          <w:rFonts w:ascii="Times New Roman" w:hAnsi="Times New Roman"/>
        </w:rPr>
      </w:pPr>
    </w:p>
    <w:p w:rsidR="005A579B" w:rsidRDefault="005A579B">
      <w:pPr>
        <w:pStyle w:val="Standard"/>
        <w:rPr>
          <w:rFonts w:ascii="Times New Roman" w:hAnsi="Times New Roman"/>
        </w:rPr>
      </w:pPr>
    </w:p>
    <w:p w:rsidR="005A579B" w:rsidRDefault="005A579B">
      <w:pPr>
        <w:pStyle w:val="Standard"/>
        <w:rPr>
          <w:rFonts w:ascii="Times New Roman" w:hAnsi="Times New Roman"/>
        </w:rPr>
      </w:pPr>
    </w:p>
    <w:p w:rsidR="005A579B" w:rsidRDefault="005A579B">
      <w:pPr>
        <w:pStyle w:val="Standard"/>
        <w:rPr>
          <w:rFonts w:ascii="Times New Roman" w:hAnsi="Times New Roman"/>
        </w:rPr>
      </w:pPr>
    </w:p>
    <w:p w:rsidR="00A96201" w:rsidRDefault="00134F9D">
      <w:pPr>
        <w:pStyle w:val="Standard"/>
        <w:rPr>
          <w:rFonts w:ascii="Times New Roman" w:hAnsi="Times New Roman"/>
          <w:b/>
          <w:sz w:val="26"/>
          <w:szCs w:val="26"/>
        </w:rPr>
      </w:pPr>
      <w:r>
        <w:rPr>
          <w:rFonts w:ascii="Times New Roman" w:hAnsi="Times New Roman"/>
          <w:b/>
          <w:sz w:val="26"/>
          <w:szCs w:val="26"/>
        </w:rPr>
        <w:lastRenderedPageBreak/>
        <w:t>Wait List Policy</w:t>
      </w:r>
    </w:p>
    <w:p w:rsidR="00A96201" w:rsidRDefault="00134F9D">
      <w:pPr>
        <w:pStyle w:val="Standard"/>
        <w:rPr>
          <w:rFonts w:ascii="Times New Roman" w:hAnsi="Times New Roman"/>
          <w:sz w:val="24"/>
          <w:szCs w:val="24"/>
        </w:rPr>
      </w:pPr>
      <w:r>
        <w:rPr>
          <w:rFonts w:ascii="Times New Roman" w:hAnsi="Times New Roman"/>
          <w:sz w:val="24"/>
          <w:szCs w:val="24"/>
        </w:rPr>
        <w:t>Parents can provide their information to the Director to be placed on a wait list. Families will be required to pay the full fees to hold their space if there is space for their child to attend today. For example, if a child is scheduled to start attendance in September, and their spot is not available until September, payment to hold a space is not required.</w:t>
      </w:r>
    </w:p>
    <w:p w:rsidR="00A96201" w:rsidRDefault="00134F9D">
      <w:pPr>
        <w:pStyle w:val="Standard"/>
        <w:rPr>
          <w:rFonts w:ascii="Times New Roman" w:hAnsi="Times New Roman"/>
          <w:sz w:val="24"/>
          <w:szCs w:val="24"/>
        </w:rPr>
      </w:pPr>
      <w:r>
        <w:rPr>
          <w:rFonts w:ascii="Times New Roman" w:hAnsi="Times New Roman"/>
          <w:sz w:val="24"/>
          <w:szCs w:val="24"/>
        </w:rPr>
        <w:t>If, when the child is placed on the wait list to start attendance in September, and their empty space could be assigned to another child, the family on the wait list is given the opportunity to pay for their spot to hold it until September.  The family on the wait list will be contacted as per the guidelines below.</w:t>
      </w:r>
    </w:p>
    <w:p w:rsidR="00A96201" w:rsidRDefault="00134F9D">
      <w:pPr>
        <w:pStyle w:val="Standard"/>
        <w:rPr>
          <w:rFonts w:ascii="Times New Roman" w:hAnsi="Times New Roman"/>
        </w:rPr>
      </w:pPr>
      <w:r>
        <w:rPr>
          <w:rFonts w:ascii="Times New Roman" w:hAnsi="Times New Roman"/>
        </w:rPr>
        <w:t xml:space="preserve">Spots are not guaranteed until a contract is signed and payment begins. Parents/guardians are responsible for keeping their contact information current and updating any care requirement changes if changes are needed (i.e.: full time vs. part time). When a space becomes available, two attempts in two business days will be made to contact the parent or guardian at the contacts provided. If a message is left on voice mail or by email, the parent must contact the centre within 3 business days.  If the spot is refused, the two attempts are unanswered, or the message/email is not returned within 3 business days, the child’s name is moved to the bottom of the list.  </w:t>
      </w:r>
    </w:p>
    <w:p w:rsidR="00A96201" w:rsidRDefault="00134F9D">
      <w:pPr>
        <w:pStyle w:val="Standard"/>
        <w:rPr>
          <w:rFonts w:ascii="Times New Roman" w:hAnsi="Times New Roman"/>
        </w:rPr>
      </w:pPr>
      <w:r>
        <w:rPr>
          <w:rFonts w:ascii="Times New Roman" w:hAnsi="Times New Roman"/>
        </w:rPr>
        <w:t>Care is offered again when the child moves to the top of the list. If the spot is refused, or goes unanswered a second time, the child’s name will be removed from the list.</w:t>
      </w:r>
    </w:p>
    <w:p w:rsidR="00A96201" w:rsidRDefault="00134F9D">
      <w:pPr>
        <w:pStyle w:val="Standard"/>
        <w:rPr>
          <w:rFonts w:ascii="Times New Roman" w:hAnsi="Times New Roman"/>
        </w:rPr>
      </w:pPr>
      <w:r>
        <w:rPr>
          <w:rFonts w:ascii="Times New Roman" w:hAnsi="Times New Roman"/>
        </w:rPr>
        <w:t>Families accepting placement are expected to meet with the director to complete the required paperwork and pay the required fees within a reasonable time period agreed upon with the director when the family accepts the placement.</w:t>
      </w:r>
    </w:p>
    <w:p w:rsidR="00A96201" w:rsidRDefault="00134F9D">
      <w:pPr>
        <w:pStyle w:val="Standard"/>
      </w:pPr>
      <w:r>
        <w:rPr>
          <w:rFonts w:ascii="Times New Roman" w:hAnsi="Times New Roman"/>
          <w:i/>
          <w:u w:val="single"/>
        </w:rPr>
        <w:t>Wait list priority</w:t>
      </w:r>
      <w:r>
        <w:rPr>
          <w:rFonts w:ascii="Times New Roman" w:hAnsi="Times New Roman"/>
        </w:rPr>
        <w:t>:</w:t>
      </w:r>
    </w:p>
    <w:p w:rsidR="00A96201" w:rsidRDefault="00134F9D">
      <w:pPr>
        <w:pStyle w:val="ListParagraph"/>
        <w:numPr>
          <w:ilvl w:val="0"/>
          <w:numId w:val="20"/>
        </w:numPr>
        <w:rPr>
          <w:rFonts w:ascii="Times New Roman" w:hAnsi="Times New Roman"/>
        </w:rPr>
      </w:pPr>
      <w:r>
        <w:rPr>
          <w:rFonts w:ascii="Times New Roman" w:hAnsi="Times New Roman"/>
        </w:rPr>
        <w:t>Children of staff working at the day care</w:t>
      </w:r>
    </w:p>
    <w:p w:rsidR="00A96201" w:rsidRDefault="00134F9D">
      <w:pPr>
        <w:pStyle w:val="ListParagraph"/>
        <w:numPr>
          <w:ilvl w:val="0"/>
          <w:numId w:val="12"/>
        </w:numPr>
        <w:rPr>
          <w:rFonts w:ascii="Times New Roman" w:hAnsi="Times New Roman"/>
        </w:rPr>
      </w:pPr>
      <w:r>
        <w:rPr>
          <w:rFonts w:ascii="Times New Roman" w:hAnsi="Times New Roman"/>
        </w:rPr>
        <w:t>Siblings of currently enrolled children.</w:t>
      </w:r>
    </w:p>
    <w:p w:rsidR="00A96201" w:rsidRDefault="00134F9D">
      <w:pPr>
        <w:pStyle w:val="ListParagraph"/>
        <w:numPr>
          <w:ilvl w:val="0"/>
          <w:numId w:val="12"/>
        </w:numPr>
        <w:rPr>
          <w:rFonts w:ascii="Times New Roman" w:hAnsi="Times New Roman"/>
        </w:rPr>
      </w:pPr>
      <w:r>
        <w:rPr>
          <w:rFonts w:ascii="Times New Roman" w:hAnsi="Times New Roman"/>
        </w:rPr>
        <w:t>Full time spots vs. part time spots</w:t>
      </w:r>
    </w:p>
    <w:p w:rsidR="00A96201" w:rsidRDefault="00134F9D">
      <w:pPr>
        <w:pStyle w:val="Standard"/>
        <w:rPr>
          <w:rFonts w:ascii="Times New Roman" w:hAnsi="Times New Roman"/>
        </w:rPr>
      </w:pPr>
      <w:r>
        <w:rPr>
          <w:rFonts w:ascii="Times New Roman" w:hAnsi="Times New Roman"/>
        </w:rPr>
        <w:t>Returning parents will not be given priority.  If parents wish to withdraw their child from the day care for a period of time and then re-apply at a later day (i.e. withdraw for summer months or parental leave) they will be placed on the waiting list.</w:t>
      </w:r>
    </w:p>
    <w:p w:rsidR="00A96201" w:rsidRDefault="00134F9D">
      <w:pPr>
        <w:pStyle w:val="Standard"/>
        <w:rPr>
          <w:rFonts w:ascii="Times New Roman" w:hAnsi="Times New Roman"/>
          <w:b/>
          <w:sz w:val="26"/>
          <w:szCs w:val="26"/>
        </w:rPr>
      </w:pPr>
      <w:r>
        <w:rPr>
          <w:rFonts w:ascii="Times New Roman" w:hAnsi="Times New Roman"/>
          <w:b/>
          <w:sz w:val="26"/>
          <w:szCs w:val="26"/>
        </w:rPr>
        <w:t>Confidentiality</w:t>
      </w:r>
    </w:p>
    <w:p w:rsidR="00A96201" w:rsidRDefault="00134F9D">
      <w:pPr>
        <w:pStyle w:val="Standard"/>
      </w:pPr>
      <w:r>
        <w:rPr>
          <w:rFonts w:ascii="Times New Roman" w:hAnsi="Times New Roman"/>
        </w:rPr>
        <w:t xml:space="preserve">L&amp;L stresses the importance of confidentiality; we believe that confidentiality is crucial to the </w:t>
      </w:r>
      <w:proofErr w:type="spellStart"/>
      <w:r>
        <w:rPr>
          <w:rFonts w:ascii="Times New Roman" w:hAnsi="Times New Roman"/>
        </w:rPr>
        <w:t>well being</w:t>
      </w:r>
      <w:proofErr w:type="spellEnd"/>
      <w:r>
        <w:rPr>
          <w:rFonts w:ascii="Times New Roman" w:hAnsi="Times New Roman"/>
        </w:rPr>
        <w:t xml:space="preserve"> of the children. Any breach of confidentiality will be taken very serious and will result in immediate disciplinary action. </w:t>
      </w:r>
      <w:r>
        <w:rPr>
          <w:rFonts w:ascii="Times New Roman" w:hAnsi="Times New Roman"/>
          <w:i/>
          <w:iCs/>
        </w:rPr>
        <w:t>All employees and board members MUST sign an “Oath of Confidentiality”.</w:t>
      </w:r>
    </w:p>
    <w:p w:rsidR="00A96201" w:rsidRDefault="00134F9D">
      <w:pPr>
        <w:pStyle w:val="Standard"/>
        <w:rPr>
          <w:rFonts w:ascii="Times New Roman" w:hAnsi="Times New Roman"/>
        </w:rPr>
      </w:pPr>
      <w:r>
        <w:rPr>
          <w:rFonts w:ascii="Times New Roman" w:hAnsi="Times New Roman"/>
        </w:rPr>
        <w:t>Under no circumstances may any information of a personal nature, gained from within the Centre be divulged to anyone, other than those authorized to receive such information.</w:t>
      </w:r>
    </w:p>
    <w:p w:rsidR="00A96201" w:rsidRDefault="00134F9D">
      <w:pPr>
        <w:pStyle w:val="Standard"/>
        <w:rPr>
          <w:rFonts w:ascii="Times New Roman" w:hAnsi="Times New Roman"/>
        </w:rPr>
      </w:pPr>
      <w:r>
        <w:rPr>
          <w:rFonts w:ascii="Times New Roman" w:hAnsi="Times New Roman"/>
        </w:rPr>
        <w:lastRenderedPageBreak/>
        <w:t>It is L&amp;L’s duty to report any disclosure from the child about any violence he/she has been exposed to. If a child discloses any concerns, please speak to our Director.</w:t>
      </w:r>
    </w:p>
    <w:p w:rsidR="00A96201" w:rsidRDefault="00134F9D">
      <w:pPr>
        <w:pStyle w:val="Standard"/>
        <w:rPr>
          <w:rFonts w:ascii="Times New Roman" w:hAnsi="Times New Roman"/>
        </w:rPr>
      </w:pPr>
      <w:r>
        <w:rPr>
          <w:rFonts w:ascii="Times New Roman" w:hAnsi="Times New Roman"/>
        </w:rPr>
        <w:tab/>
      </w: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Communication</w:t>
      </w:r>
    </w:p>
    <w:p w:rsidR="00A96201" w:rsidRDefault="00134F9D">
      <w:pPr>
        <w:pStyle w:val="Heading2"/>
        <w:rPr>
          <w:rFonts w:ascii="Times New Roman" w:hAnsi="Times New Roman"/>
          <w:b w:val="0"/>
          <w:i/>
          <w:color w:val="000000"/>
          <w:sz w:val="24"/>
          <w:szCs w:val="24"/>
          <w:u w:val="single"/>
        </w:rPr>
      </w:pPr>
      <w:r>
        <w:rPr>
          <w:rFonts w:ascii="Times New Roman" w:hAnsi="Times New Roman"/>
          <w:b w:val="0"/>
          <w:i/>
          <w:color w:val="000000"/>
          <w:sz w:val="24"/>
          <w:szCs w:val="24"/>
          <w:u w:val="single"/>
        </w:rPr>
        <w:t>Parent Communication:</w:t>
      </w:r>
    </w:p>
    <w:p w:rsidR="00A96201" w:rsidRDefault="00134F9D">
      <w:pPr>
        <w:pStyle w:val="Standard"/>
        <w:rPr>
          <w:rFonts w:ascii="Times New Roman" w:hAnsi="Times New Roman"/>
        </w:rPr>
      </w:pPr>
      <w:r>
        <w:rPr>
          <w:rFonts w:ascii="Times New Roman" w:hAnsi="Times New Roman"/>
        </w:rPr>
        <w:t xml:space="preserve">The Director will update a bulletin board that helps keep parents informed and up to date with the activities and programs taking place in the child care centre. L&amp;L also has a Facebook page where all newsletters </w:t>
      </w:r>
      <w:r w:rsidR="00F56C28">
        <w:rPr>
          <w:rFonts w:ascii="Times New Roman" w:hAnsi="Times New Roman"/>
        </w:rPr>
        <w:t>and information will be posted, the director will also send out emails with important information.</w:t>
      </w:r>
      <w:r>
        <w:rPr>
          <w:rFonts w:ascii="Times New Roman" w:hAnsi="Times New Roman"/>
        </w:rPr>
        <w:t xml:space="preserve"> The staff will also provide a progress report on each child upon the parent’s request.</w:t>
      </w:r>
    </w:p>
    <w:p w:rsidR="00A96201" w:rsidRDefault="00134F9D">
      <w:pPr>
        <w:pStyle w:val="Standard"/>
        <w:rPr>
          <w:rFonts w:ascii="Times New Roman" w:hAnsi="Times New Roman"/>
          <w:i/>
          <w:u w:val="single"/>
        </w:rPr>
      </w:pPr>
      <w:r>
        <w:rPr>
          <w:rFonts w:ascii="Times New Roman" w:hAnsi="Times New Roman"/>
          <w:i/>
          <w:u w:val="single"/>
        </w:rPr>
        <w:t>Parent Concerns Procedure:</w:t>
      </w:r>
    </w:p>
    <w:p w:rsidR="00A96201" w:rsidRDefault="00134F9D">
      <w:pPr>
        <w:pStyle w:val="Standard"/>
        <w:rPr>
          <w:rFonts w:ascii="Times New Roman" w:hAnsi="Times New Roman"/>
        </w:rPr>
      </w:pPr>
      <w:r>
        <w:rPr>
          <w:rFonts w:ascii="Times New Roman" w:hAnsi="Times New Roman"/>
        </w:rPr>
        <w:t>If you have any concerns please feel free to talk to the staff. If you are not comfortable discussing the matter with the staff or are not satisfied with the response that you have received, please do not hesitate to direct the matter to the Director. If the matter cannot be resolved at this level or is not resolved in a satisfactory manner your matter should then be taken to the Board of Directors.</w:t>
      </w:r>
    </w:p>
    <w:p w:rsidR="00A96201" w:rsidRDefault="00134F9D">
      <w:pPr>
        <w:pStyle w:val="Standard"/>
        <w:rPr>
          <w:rFonts w:ascii="Times New Roman" w:hAnsi="Times New Roman"/>
          <w:b/>
          <w:sz w:val="26"/>
          <w:szCs w:val="26"/>
        </w:rPr>
      </w:pPr>
      <w:r>
        <w:rPr>
          <w:rFonts w:ascii="Times New Roman" w:hAnsi="Times New Roman"/>
          <w:b/>
          <w:sz w:val="26"/>
          <w:szCs w:val="26"/>
        </w:rPr>
        <w:t>Record Keeping</w:t>
      </w:r>
    </w:p>
    <w:p w:rsidR="00A96201" w:rsidRDefault="00134F9D">
      <w:pPr>
        <w:pStyle w:val="Heading2"/>
        <w:rPr>
          <w:rFonts w:ascii="Times New Roman" w:hAnsi="Times New Roman"/>
          <w:b w:val="0"/>
          <w:i/>
          <w:color w:val="000000"/>
          <w:sz w:val="24"/>
          <w:szCs w:val="24"/>
          <w:u w:val="single"/>
        </w:rPr>
      </w:pPr>
      <w:r>
        <w:rPr>
          <w:rFonts w:ascii="Times New Roman" w:hAnsi="Times New Roman"/>
          <w:b w:val="0"/>
          <w:i/>
          <w:color w:val="000000"/>
          <w:sz w:val="24"/>
          <w:szCs w:val="24"/>
          <w:u w:val="single"/>
        </w:rPr>
        <w:t>Children’s Record:</w:t>
      </w:r>
    </w:p>
    <w:p w:rsidR="00A96201" w:rsidRDefault="00134F9D">
      <w:pPr>
        <w:pStyle w:val="BodyTextIndent3"/>
        <w:ind w:left="0"/>
        <w:rPr>
          <w:rFonts w:ascii="Times New Roman" w:hAnsi="Times New Roman"/>
          <w:sz w:val="24"/>
          <w:szCs w:val="24"/>
        </w:rPr>
      </w:pPr>
      <w:r>
        <w:rPr>
          <w:rFonts w:ascii="Times New Roman" w:hAnsi="Times New Roman"/>
          <w:sz w:val="24"/>
          <w:szCs w:val="24"/>
        </w:rPr>
        <w:t>Children’s records are stored in a locked cabinet, and only staff members that need the information in order to provide professional, quality care have access to these files.</w:t>
      </w:r>
    </w:p>
    <w:p w:rsidR="00A96201" w:rsidRDefault="00A96201">
      <w:pPr>
        <w:pStyle w:val="Standard"/>
        <w:rPr>
          <w:rFonts w:ascii="Times New Roman" w:hAnsi="Times New Roman"/>
          <w:sz w:val="24"/>
          <w:szCs w:val="24"/>
        </w:rPr>
      </w:pPr>
    </w:p>
    <w:p w:rsidR="00A96201" w:rsidRDefault="00134F9D">
      <w:pPr>
        <w:pStyle w:val="Standard"/>
        <w:rPr>
          <w:rFonts w:ascii="Times New Roman" w:hAnsi="Times New Roman"/>
          <w:sz w:val="24"/>
          <w:szCs w:val="24"/>
          <w:u w:val="single"/>
        </w:rPr>
      </w:pPr>
      <w:r>
        <w:rPr>
          <w:rFonts w:ascii="Times New Roman" w:hAnsi="Times New Roman"/>
          <w:sz w:val="24"/>
          <w:szCs w:val="24"/>
          <w:u w:val="single"/>
        </w:rPr>
        <w:t>The following forms must be retained on file for every child:</w:t>
      </w:r>
    </w:p>
    <w:p w:rsidR="00A96201" w:rsidRDefault="00134F9D">
      <w:pPr>
        <w:pStyle w:val="Standard"/>
        <w:numPr>
          <w:ilvl w:val="0"/>
          <w:numId w:val="21"/>
        </w:numPr>
        <w:rPr>
          <w:rFonts w:ascii="Times New Roman" w:hAnsi="Times New Roman"/>
          <w:sz w:val="24"/>
          <w:szCs w:val="24"/>
        </w:rPr>
      </w:pPr>
      <w:r>
        <w:rPr>
          <w:rFonts w:ascii="Times New Roman" w:hAnsi="Times New Roman"/>
          <w:sz w:val="24"/>
          <w:szCs w:val="24"/>
        </w:rPr>
        <w:t>Agreement for Child Care Services</w:t>
      </w:r>
    </w:p>
    <w:p w:rsidR="00A96201" w:rsidRDefault="00134F9D">
      <w:pPr>
        <w:pStyle w:val="Standard"/>
        <w:numPr>
          <w:ilvl w:val="0"/>
          <w:numId w:val="13"/>
        </w:numPr>
        <w:rPr>
          <w:rFonts w:ascii="Times New Roman" w:hAnsi="Times New Roman"/>
          <w:sz w:val="24"/>
          <w:szCs w:val="24"/>
        </w:rPr>
      </w:pPr>
      <w:r>
        <w:rPr>
          <w:rFonts w:ascii="Times New Roman" w:hAnsi="Times New Roman"/>
          <w:sz w:val="24"/>
          <w:szCs w:val="24"/>
        </w:rPr>
        <w:t>Child’s Health Resume</w:t>
      </w:r>
    </w:p>
    <w:p w:rsidR="00A96201" w:rsidRDefault="00134F9D">
      <w:pPr>
        <w:pStyle w:val="Standard"/>
        <w:numPr>
          <w:ilvl w:val="0"/>
          <w:numId w:val="13"/>
        </w:numPr>
        <w:rPr>
          <w:rFonts w:ascii="Times New Roman" w:hAnsi="Times New Roman"/>
          <w:sz w:val="24"/>
          <w:szCs w:val="24"/>
        </w:rPr>
      </w:pPr>
      <w:r>
        <w:rPr>
          <w:rFonts w:ascii="Times New Roman" w:hAnsi="Times New Roman"/>
          <w:sz w:val="24"/>
          <w:szCs w:val="24"/>
        </w:rPr>
        <w:t>Excursion and Transportation Consent</w:t>
      </w:r>
    </w:p>
    <w:p w:rsidR="00A96201" w:rsidRDefault="00134F9D">
      <w:pPr>
        <w:pStyle w:val="Standard"/>
        <w:numPr>
          <w:ilvl w:val="0"/>
          <w:numId w:val="13"/>
        </w:numPr>
        <w:rPr>
          <w:rFonts w:ascii="Times New Roman" w:hAnsi="Times New Roman"/>
          <w:sz w:val="24"/>
          <w:szCs w:val="24"/>
        </w:rPr>
      </w:pPr>
      <w:r>
        <w:rPr>
          <w:rFonts w:ascii="Times New Roman" w:hAnsi="Times New Roman"/>
          <w:sz w:val="24"/>
          <w:szCs w:val="24"/>
        </w:rPr>
        <w:t>Child’s Emergency Information Card</w:t>
      </w:r>
    </w:p>
    <w:p w:rsidR="00A96201" w:rsidRDefault="00134F9D">
      <w:pPr>
        <w:pStyle w:val="Standard"/>
        <w:numPr>
          <w:ilvl w:val="0"/>
          <w:numId w:val="13"/>
        </w:numPr>
        <w:rPr>
          <w:rFonts w:ascii="Times New Roman" w:hAnsi="Times New Roman"/>
          <w:sz w:val="24"/>
          <w:szCs w:val="24"/>
        </w:rPr>
      </w:pPr>
      <w:r>
        <w:rPr>
          <w:rFonts w:ascii="Times New Roman" w:hAnsi="Times New Roman"/>
          <w:sz w:val="24"/>
          <w:szCs w:val="24"/>
        </w:rPr>
        <w:t>Alternate Pick-up List</w:t>
      </w:r>
    </w:p>
    <w:p w:rsidR="005A579B" w:rsidRDefault="005A579B">
      <w:pPr>
        <w:pStyle w:val="Standard"/>
        <w:numPr>
          <w:ilvl w:val="0"/>
          <w:numId w:val="13"/>
        </w:numPr>
        <w:rPr>
          <w:rFonts w:ascii="Times New Roman" w:hAnsi="Times New Roman"/>
          <w:sz w:val="24"/>
          <w:szCs w:val="24"/>
        </w:rPr>
      </w:pPr>
      <w:r>
        <w:rPr>
          <w:rFonts w:ascii="Times New Roman" w:hAnsi="Times New Roman"/>
          <w:sz w:val="24"/>
          <w:szCs w:val="24"/>
        </w:rPr>
        <w:t>Child’s Immunization Record</w:t>
      </w:r>
    </w:p>
    <w:p w:rsidR="00A96201" w:rsidRDefault="00A96201">
      <w:pPr>
        <w:pStyle w:val="Standard"/>
        <w:rPr>
          <w:rFonts w:ascii="Times New Roman" w:hAnsi="Times New Roman"/>
          <w:sz w:val="24"/>
          <w:szCs w:val="24"/>
        </w:rPr>
      </w:pPr>
    </w:p>
    <w:p w:rsidR="005A579B" w:rsidRDefault="005A579B">
      <w:pPr>
        <w:pStyle w:val="Standard"/>
        <w:rPr>
          <w:rFonts w:ascii="Times New Roman" w:hAnsi="Times New Roman"/>
          <w:sz w:val="24"/>
          <w:szCs w:val="24"/>
        </w:rPr>
      </w:pPr>
    </w:p>
    <w:p w:rsidR="00A96201" w:rsidRDefault="00134F9D">
      <w:pPr>
        <w:pStyle w:val="Standard"/>
        <w:rPr>
          <w:rFonts w:ascii="Times New Roman" w:hAnsi="Times New Roman"/>
          <w:sz w:val="24"/>
          <w:szCs w:val="24"/>
          <w:u w:val="single"/>
        </w:rPr>
      </w:pPr>
      <w:r>
        <w:rPr>
          <w:rFonts w:ascii="Times New Roman" w:hAnsi="Times New Roman"/>
          <w:sz w:val="24"/>
          <w:szCs w:val="24"/>
          <w:u w:val="single"/>
        </w:rPr>
        <w:lastRenderedPageBreak/>
        <w:t>The following forms are to be completed as needed (i.e. completed as required for the situation) and retained in the child’s file:</w:t>
      </w:r>
    </w:p>
    <w:p w:rsidR="00A96201" w:rsidRDefault="00134F9D">
      <w:pPr>
        <w:pStyle w:val="Standard"/>
        <w:numPr>
          <w:ilvl w:val="0"/>
          <w:numId w:val="22"/>
        </w:numPr>
        <w:rPr>
          <w:rFonts w:ascii="Times New Roman" w:hAnsi="Times New Roman"/>
          <w:sz w:val="24"/>
          <w:szCs w:val="24"/>
        </w:rPr>
      </w:pPr>
      <w:r>
        <w:rPr>
          <w:rFonts w:ascii="Times New Roman" w:hAnsi="Times New Roman"/>
          <w:sz w:val="24"/>
          <w:szCs w:val="24"/>
        </w:rPr>
        <w:t>Medication Form</w:t>
      </w:r>
    </w:p>
    <w:p w:rsidR="00A96201" w:rsidRDefault="00134F9D">
      <w:pPr>
        <w:pStyle w:val="Standard"/>
        <w:numPr>
          <w:ilvl w:val="0"/>
          <w:numId w:val="16"/>
        </w:numPr>
        <w:rPr>
          <w:rFonts w:ascii="Times New Roman" w:hAnsi="Times New Roman"/>
          <w:sz w:val="24"/>
          <w:szCs w:val="24"/>
        </w:rPr>
      </w:pPr>
      <w:r>
        <w:rPr>
          <w:rFonts w:ascii="Times New Roman" w:hAnsi="Times New Roman"/>
          <w:sz w:val="24"/>
          <w:szCs w:val="24"/>
        </w:rPr>
        <w:t>Special Excursion Consent</w:t>
      </w:r>
    </w:p>
    <w:p w:rsidR="00A96201" w:rsidRDefault="00134F9D">
      <w:pPr>
        <w:pStyle w:val="Standard"/>
        <w:numPr>
          <w:ilvl w:val="0"/>
          <w:numId w:val="16"/>
        </w:numPr>
        <w:rPr>
          <w:rFonts w:ascii="Times New Roman" w:hAnsi="Times New Roman"/>
          <w:sz w:val="24"/>
          <w:szCs w:val="24"/>
        </w:rPr>
      </w:pPr>
      <w:r>
        <w:rPr>
          <w:rFonts w:ascii="Times New Roman" w:hAnsi="Times New Roman"/>
          <w:sz w:val="24"/>
          <w:szCs w:val="24"/>
        </w:rPr>
        <w:t>Minor Injury Report</w:t>
      </w:r>
    </w:p>
    <w:p w:rsidR="00A96201" w:rsidRDefault="00134F9D">
      <w:pPr>
        <w:pStyle w:val="Standard"/>
        <w:numPr>
          <w:ilvl w:val="0"/>
          <w:numId w:val="16"/>
        </w:numPr>
        <w:rPr>
          <w:rFonts w:ascii="Times New Roman" w:hAnsi="Times New Roman"/>
          <w:sz w:val="24"/>
          <w:szCs w:val="24"/>
        </w:rPr>
      </w:pPr>
      <w:r>
        <w:rPr>
          <w:rFonts w:ascii="Times New Roman" w:hAnsi="Times New Roman"/>
          <w:sz w:val="24"/>
          <w:szCs w:val="24"/>
        </w:rPr>
        <w:t>Injuries/Unusual Occurrence Report</w:t>
      </w:r>
    </w:p>
    <w:p w:rsidR="00A96201" w:rsidRDefault="00134F9D">
      <w:pPr>
        <w:pStyle w:val="Standard"/>
      </w:pPr>
      <w:r>
        <w:rPr>
          <w:rFonts w:ascii="Times New Roman" w:hAnsi="Times New Roman"/>
          <w:sz w:val="24"/>
          <w:szCs w:val="24"/>
          <w:u w:val="single"/>
        </w:rPr>
        <w:t>The following forms are optional</w:t>
      </w:r>
      <w:r>
        <w:rPr>
          <w:rFonts w:ascii="Times New Roman" w:hAnsi="Times New Roman"/>
          <w:sz w:val="24"/>
          <w:szCs w:val="24"/>
        </w:rPr>
        <w:t>:</w:t>
      </w:r>
    </w:p>
    <w:p w:rsidR="00A96201" w:rsidRDefault="00134F9D">
      <w:pPr>
        <w:pStyle w:val="Standard"/>
        <w:numPr>
          <w:ilvl w:val="0"/>
          <w:numId w:val="23"/>
        </w:numPr>
        <w:rPr>
          <w:rFonts w:ascii="Times New Roman" w:hAnsi="Times New Roman"/>
          <w:sz w:val="24"/>
          <w:szCs w:val="24"/>
        </w:rPr>
      </w:pPr>
      <w:r>
        <w:rPr>
          <w:rFonts w:ascii="Times New Roman" w:hAnsi="Times New Roman"/>
          <w:sz w:val="24"/>
          <w:szCs w:val="24"/>
        </w:rPr>
        <w:t>Social Resume (Infant, Toddler, Preschool or School-age)</w:t>
      </w:r>
    </w:p>
    <w:p w:rsidR="00A96201" w:rsidRDefault="00134F9D">
      <w:pPr>
        <w:pStyle w:val="Standard"/>
        <w:numPr>
          <w:ilvl w:val="0"/>
          <w:numId w:val="11"/>
        </w:numPr>
        <w:rPr>
          <w:rFonts w:ascii="Times New Roman" w:hAnsi="Times New Roman"/>
          <w:sz w:val="24"/>
          <w:szCs w:val="24"/>
        </w:rPr>
      </w:pPr>
      <w:r>
        <w:rPr>
          <w:rFonts w:ascii="Times New Roman" w:hAnsi="Times New Roman"/>
          <w:sz w:val="24"/>
          <w:szCs w:val="24"/>
        </w:rPr>
        <w:t>Child’s Medical Certificate</w:t>
      </w:r>
    </w:p>
    <w:p w:rsidR="00A96201" w:rsidRDefault="00134F9D">
      <w:pPr>
        <w:pStyle w:val="BodyTextIndent3"/>
        <w:ind w:left="0"/>
        <w:rPr>
          <w:rFonts w:ascii="Times New Roman" w:hAnsi="Times New Roman"/>
          <w:sz w:val="24"/>
          <w:szCs w:val="24"/>
        </w:rPr>
      </w:pPr>
      <w:r>
        <w:rPr>
          <w:rFonts w:ascii="Times New Roman" w:hAnsi="Times New Roman"/>
          <w:sz w:val="24"/>
          <w:szCs w:val="24"/>
        </w:rPr>
        <w:t>Copies of children’s records must be retained for a period of six years after the child ceases to attend the facility.</w:t>
      </w:r>
    </w:p>
    <w:p w:rsidR="00A96201" w:rsidRDefault="00134F9D">
      <w:pPr>
        <w:pStyle w:val="Heading2"/>
        <w:rPr>
          <w:rFonts w:ascii="Times New Roman" w:hAnsi="Times New Roman"/>
          <w:b w:val="0"/>
          <w:i/>
          <w:color w:val="000000"/>
          <w:sz w:val="24"/>
          <w:szCs w:val="24"/>
          <w:u w:val="single"/>
        </w:rPr>
      </w:pPr>
      <w:r>
        <w:rPr>
          <w:rFonts w:ascii="Times New Roman" w:hAnsi="Times New Roman"/>
          <w:b w:val="0"/>
          <w:i/>
          <w:color w:val="000000"/>
          <w:sz w:val="24"/>
          <w:szCs w:val="24"/>
          <w:u w:val="single"/>
        </w:rPr>
        <w:t>Attendance records:</w:t>
      </w:r>
    </w:p>
    <w:p w:rsidR="00A96201" w:rsidRDefault="00134F9D">
      <w:pPr>
        <w:pStyle w:val="Footer"/>
        <w:rPr>
          <w:rFonts w:ascii="Times New Roman" w:hAnsi="Times New Roman"/>
        </w:rPr>
      </w:pPr>
      <w:r>
        <w:rPr>
          <w:rFonts w:ascii="Times New Roman" w:hAnsi="Times New Roman"/>
        </w:rPr>
        <w:t xml:space="preserve">Parents are to sign their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 in/out each day. As well, in order to ensure accurate record keeping, at the end of each month parents need to sign the attendance record of their child. The purpose for this policy is to ensure accurate record keeping, verifying the hours and days of each child’s attendance and charge fees accordingly.</w:t>
      </w:r>
    </w:p>
    <w:p w:rsidR="00A96201" w:rsidRDefault="00134F9D">
      <w:pPr>
        <w:pStyle w:val="Standard"/>
      </w:pPr>
      <w:r>
        <w:rPr>
          <w:rFonts w:ascii="Times New Roman" w:hAnsi="Times New Roman"/>
          <w:i/>
          <w:sz w:val="24"/>
          <w:szCs w:val="24"/>
          <w:u w:val="single"/>
        </w:rPr>
        <w:t>Contract</w:t>
      </w:r>
      <w:r>
        <w:rPr>
          <w:rFonts w:ascii="Times New Roman" w:hAnsi="Times New Roman"/>
        </w:rPr>
        <w:t>:</w:t>
      </w:r>
    </w:p>
    <w:p w:rsidR="00A96201" w:rsidRDefault="00134F9D">
      <w:pPr>
        <w:pStyle w:val="Standard"/>
        <w:rPr>
          <w:rFonts w:ascii="Times New Roman" w:hAnsi="Times New Roman"/>
        </w:rPr>
      </w:pPr>
      <w:r>
        <w:rPr>
          <w:rFonts w:ascii="Times New Roman" w:hAnsi="Times New Roman"/>
        </w:rPr>
        <w:t>Please follow your contracted hours as per your signed agreement with L&amp;L. If the set hours in the contract are not working for your scheduled hours of work, please speak to the Director as we need to take staffing and ratios into account.</w:t>
      </w:r>
    </w:p>
    <w:p w:rsidR="00A96201" w:rsidRDefault="00134F9D">
      <w:pPr>
        <w:pStyle w:val="Standard"/>
        <w:rPr>
          <w:rFonts w:ascii="Times New Roman" w:hAnsi="Times New Roman"/>
          <w:b/>
          <w:sz w:val="26"/>
          <w:szCs w:val="26"/>
        </w:rPr>
      </w:pPr>
      <w:r>
        <w:rPr>
          <w:rFonts w:ascii="Times New Roman" w:hAnsi="Times New Roman"/>
          <w:b/>
          <w:sz w:val="26"/>
          <w:szCs w:val="26"/>
        </w:rPr>
        <w:t>Hours of Operation</w:t>
      </w:r>
    </w:p>
    <w:p w:rsidR="00A96201" w:rsidRDefault="00134F9D">
      <w:pPr>
        <w:pStyle w:val="Standard"/>
        <w:rPr>
          <w:rFonts w:ascii="Times New Roman" w:hAnsi="Times New Roman"/>
        </w:rPr>
      </w:pPr>
      <w:r>
        <w:rPr>
          <w:rFonts w:ascii="Times New Roman" w:hAnsi="Times New Roman"/>
        </w:rPr>
        <w:t>The hours of operation are from 7:30 a.m. – 5:30 p.m. Monday – Friday, twelve months of the year with the exception of stat holidays.</w:t>
      </w:r>
    </w:p>
    <w:p w:rsidR="00A96201" w:rsidRDefault="00134F9D">
      <w:pPr>
        <w:pStyle w:val="Standard"/>
        <w:rPr>
          <w:rFonts w:ascii="Times New Roman" w:hAnsi="Times New Roman"/>
        </w:rPr>
      </w:pPr>
      <w:r>
        <w:rPr>
          <w:rFonts w:ascii="Times New Roman" w:hAnsi="Times New Roman"/>
        </w:rPr>
        <w:t>The Centre recognizes the following as Stat holidays:</w:t>
      </w:r>
    </w:p>
    <w:p w:rsidR="00A96201" w:rsidRDefault="00134F9D">
      <w:pPr>
        <w:pStyle w:val="Standard"/>
        <w:rPr>
          <w:rFonts w:ascii="Times New Roman" w:hAnsi="Times New Roman"/>
        </w:rPr>
      </w:pPr>
      <w:r>
        <w:rPr>
          <w:rFonts w:ascii="Times New Roman" w:hAnsi="Times New Roman"/>
        </w:rPr>
        <w:t>New Year’s Day</w:t>
      </w:r>
      <w:r>
        <w:rPr>
          <w:rFonts w:ascii="Times New Roman" w:hAnsi="Times New Roman"/>
        </w:rPr>
        <w:tab/>
        <w:t>Family Day</w:t>
      </w:r>
      <w:r>
        <w:rPr>
          <w:rFonts w:ascii="Times New Roman" w:hAnsi="Times New Roman"/>
        </w:rPr>
        <w:tab/>
      </w:r>
      <w:r>
        <w:rPr>
          <w:rFonts w:ascii="Times New Roman" w:hAnsi="Times New Roman"/>
        </w:rPr>
        <w:tab/>
        <w:t>Good Friday</w:t>
      </w:r>
      <w:r>
        <w:rPr>
          <w:rFonts w:ascii="Times New Roman" w:hAnsi="Times New Roman"/>
        </w:rPr>
        <w:tab/>
      </w:r>
      <w:r>
        <w:rPr>
          <w:rFonts w:ascii="Times New Roman" w:hAnsi="Times New Roman"/>
        </w:rPr>
        <w:tab/>
      </w:r>
    </w:p>
    <w:p w:rsidR="00A96201" w:rsidRDefault="00134F9D">
      <w:pPr>
        <w:pStyle w:val="Standard"/>
        <w:rPr>
          <w:rFonts w:ascii="Times New Roman" w:hAnsi="Times New Roman"/>
        </w:rPr>
      </w:pPr>
      <w:r>
        <w:rPr>
          <w:rFonts w:ascii="Times New Roman" w:hAnsi="Times New Roman"/>
        </w:rPr>
        <w:t xml:space="preserve">Victoria Day </w:t>
      </w:r>
      <w:r>
        <w:rPr>
          <w:rFonts w:ascii="Times New Roman" w:hAnsi="Times New Roman"/>
        </w:rPr>
        <w:tab/>
      </w:r>
      <w:r>
        <w:rPr>
          <w:rFonts w:ascii="Times New Roman" w:hAnsi="Times New Roman"/>
        </w:rPr>
        <w:tab/>
        <w:t>Canada Day</w:t>
      </w:r>
      <w:r>
        <w:rPr>
          <w:rFonts w:ascii="Times New Roman" w:hAnsi="Times New Roman"/>
        </w:rPr>
        <w:tab/>
      </w:r>
      <w:r>
        <w:rPr>
          <w:rFonts w:ascii="Times New Roman" w:hAnsi="Times New Roman"/>
        </w:rPr>
        <w:tab/>
        <w:t>Saskatchewan Day</w:t>
      </w:r>
    </w:p>
    <w:p w:rsidR="00A96201" w:rsidRDefault="00134F9D">
      <w:pPr>
        <w:pStyle w:val="Standard"/>
        <w:rPr>
          <w:rFonts w:ascii="Times New Roman" w:hAnsi="Times New Roman"/>
        </w:rPr>
      </w:pPr>
      <w:proofErr w:type="spellStart"/>
      <w:r>
        <w:rPr>
          <w:rFonts w:ascii="Times New Roman" w:hAnsi="Times New Roman"/>
        </w:rPr>
        <w:t>Labour</w:t>
      </w:r>
      <w:proofErr w:type="spellEnd"/>
      <w:r>
        <w:rPr>
          <w:rFonts w:ascii="Times New Roman" w:hAnsi="Times New Roman"/>
        </w:rPr>
        <w:t xml:space="preserve"> Day </w:t>
      </w:r>
      <w:r>
        <w:rPr>
          <w:rFonts w:ascii="Times New Roman" w:hAnsi="Times New Roman"/>
        </w:rPr>
        <w:tab/>
      </w:r>
      <w:r>
        <w:rPr>
          <w:rFonts w:ascii="Times New Roman" w:hAnsi="Times New Roman"/>
        </w:rPr>
        <w:tab/>
        <w:t>Thanksgiving</w:t>
      </w:r>
      <w:r>
        <w:rPr>
          <w:rFonts w:ascii="Times New Roman" w:hAnsi="Times New Roman"/>
        </w:rPr>
        <w:tab/>
      </w:r>
      <w:r>
        <w:rPr>
          <w:rFonts w:ascii="Times New Roman" w:hAnsi="Times New Roman"/>
        </w:rPr>
        <w:tab/>
        <w:t xml:space="preserve">Remembrance Day </w:t>
      </w:r>
      <w:r>
        <w:rPr>
          <w:rFonts w:ascii="Times New Roman" w:hAnsi="Times New Roman"/>
        </w:rPr>
        <w:tab/>
        <w:t>Christmas 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A579B" w:rsidRDefault="005A579B">
      <w:pPr>
        <w:pStyle w:val="Standard"/>
        <w:rPr>
          <w:rFonts w:ascii="Times New Roman" w:hAnsi="Times New Roman"/>
          <w:b/>
          <w:sz w:val="26"/>
          <w:szCs w:val="26"/>
        </w:rPr>
      </w:pPr>
    </w:p>
    <w:p w:rsidR="00A96201" w:rsidRDefault="00134F9D">
      <w:pPr>
        <w:pStyle w:val="Standard"/>
        <w:rPr>
          <w:rFonts w:ascii="Times New Roman" w:hAnsi="Times New Roman"/>
          <w:b/>
          <w:sz w:val="26"/>
          <w:szCs w:val="26"/>
        </w:rPr>
      </w:pPr>
      <w:r>
        <w:rPr>
          <w:rFonts w:ascii="Times New Roman" w:hAnsi="Times New Roman"/>
          <w:b/>
          <w:sz w:val="26"/>
          <w:szCs w:val="26"/>
        </w:rPr>
        <w:lastRenderedPageBreak/>
        <w:t xml:space="preserve">Fees  </w:t>
      </w:r>
    </w:p>
    <w:p w:rsidR="00A96201" w:rsidRDefault="00134F9D">
      <w:pPr>
        <w:pStyle w:val="Standard"/>
      </w:pPr>
      <w:r>
        <w:rPr>
          <w:rFonts w:ascii="Times New Roman" w:hAnsi="Times New Roman"/>
        </w:rPr>
        <w:t>Fees are due in advance on the 25</w:t>
      </w:r>
      <w:r>
        <w:rPr>
          <w:rFonts w:ascii="Times New Roman" w:hAnsi="Times New Roman"/>
          <w:vertAlign w:val="superscript"/>
        </w:rPr>
        <w:t>th</w:t>
      </w:r>
      <w:r>
        <w:rPr>
          <w:rFonts w:ascii="Times New Roman" w:hAnsi="Times New Roman"/>
        </w:rPr>
        <w:t xml:space="preserve"> of the month prior to services, or within 3 days of the first day of attendance for the newly registered.  (i.e.: July fees are due June 25</w:t>
      </w:r>
      <w:r>
        <w:rPr>
          <w:rFonts w:ascii="Times New Roman" w:hAnsi="Times New Roman"/>
          <w:vertAlign w:val="superscript"/>
        </w:rPr>
        <w:t>th</w:t>
      </w:r>
      <w:r>
        <w:rPr>
          <w:rFonts w:ascii="Times New Roman" w:hAnsi="Times New Roman"/>
        </w:rPr>
        <w:t>).</w:t>
      </w:r>
    </w:p>
    <w:p w:rsidR="00A96201" w:rsidRDefault="00134F9D">
      <w:pPr>
        <w:pStyle w:val="Standard"/>
        <w:rPr>
          <w:rFonts w:ascii="Times New Roman" w:hAnsi="Times New Roman"/>
        </w:rPr>
      </w:pPr>
      <w:r>
        <w:rPr>
          <w:rFonts w:ascii="Times New Roman" w:hAnsi="Times New Roman"/>
        </w:rPr>
        <w:t xml:space="preserve">Full time and part time spaces will be charged the full fee regardless of sick days or holidays. This rule applies to the summer as well.  </w:t>
      </w:r>
    </w:p>
    <w:p w:rsidR="00A96201" w:rsidRDefault="00134F9D">
      <w:pPr>
        <w:pStyle w:val="Standard"/>
        <w:rPr>
          <w:rFonts w:ascii="Times New Roman" w:hAnsi="Times New Roman"/>
          <w:sz w:val="24"/>
          <w:szCs w:val="24"/>
        </w:rPr>
      </w:pPr>
      <w:r>
        <w:rPr>
          <w:rFonts w:ascii="Times New Roman" w:hAnsi="Times New Roman"/>
          <w:sz w:val="24"/>
          <w:szCs w:val="24"/>
        </w:rPr>
        <w:t>Spots will be prioritized according to full-time needs vs. part-time needs.</w:t>
      </w:r>
    </w:p>
    <w:p w:rsidR="00A96201" w:rsidRDefault="00134F9D">
      <w:pPr>
        <w:pStyle w:val="Standard"/>
        <w:rPr>
          <w:rFonts w:ascii="Times New Roman" w:hAnsi="Times New Roman"/>
          <w:sz w:val="24"/>
          <w:szCs w:val="24"/>
        </w:rPr>
      </w:pPr>
      <w:r>
        <w:rPr>
          <w:rFonts w:ascii="Times New Roman" w:hAnsi="Times New Roman"/>
          <w:sz w:val="24"/>
          <w:szCs w:val="24"/>
        </w:rPr>
        <w:t>All of our spaces are eligible for child care subsidies.  Please speak to our Director for more information on subsidies.</w:t>
      </w:r>
    </w:p>
    <w:p w:rsidR="00A96201" w:rsidRDefault="00134F9D">
      <w:pPr>
        <w:pStyle w:val="Standard"/>
        <w:rPr>
          <w:rFonts w:ascii="Times New Roman" w:hAnsi="Times New Roman"/>
          <w:sz w:val="24"/>
          <w:szCs w:val="24"/>
        </w:rPr>
      </w:pPr>
      <w:r>
        <w:rPr>
          <w:rFonts w:ascii="Times New Roman" w:hAnsi="Times New Roman"/>
          <w:sz w:val="24"/>
          <w:szCs w:val="24"/>
        </w:rPr>
        <w:t>Parents wanting a space held may be required to pay to hold the available space.</w:t>
      </w:r>
    </w:p>
    <w:p w:rsidR="00A96201" w:rsidRDefault="00134F9D">
      <w:pPr>
        <w:pStyle w:val="Standard"/>
        <w:rPr>
          <w:rFonts w:ascii="Times New Roman" w:hAnsi="Times New Roman"/>
          <w:sz w:val="24"/>
          <w:szCs w:val="24"/>
        </w:rPr>
      </w:pPr>
      <w:r>
        <w:rPr>
          <w:rFonts w:ascii="Times New Roman" w:hAnsi="Times New Roman"/>
          <w:sz w:val="24"/>
          <w:szCs w:val="24"/>
        </w:rPr>
        <w:t>There is an initial $25 non-refundable deposit per child payable on the first day the child is registered.</w:t>
      </w:r>
    </w:p>
    <w:p w:rsidR="00A96201" w:rsidRDefault="00134F9D">
      <w:pPr>
        <w:pStyle w:val="Standard"/>
        <w:rPr>
          <w:rFonts w:ascii="Times New Roman" w:hAnsi="Times New Roman"/>
          <w:sz w:val="24"/>
          <w:szCs w:val="24"/>
        </w:rPr>
      </w:pPr>
      <w:r>
        <w:rPr>
          <w:rFonts w:ascii="Times New Roman" w:hAnsi="Times New Roman"/>
          <w:sz w:val="24"/>
          <w:szCs w:val="24"/>
        </w:rPr>
        <w:t>A fundraising fee of $10 is collected per month, per child.</w:t>
      </w:r>
    </w:p>
    <w:p w:rsidR="00A96201" w:rsidRDefault="00134F9D">
      <w:pPr>
        <w:pStyle w:val="Standard"/>
        <w:rPr>
          <w:rFonts w:ascii="Times New Roman" w:hAnsi="Times New Roman"/>
          <w:sz w:val="24"/>
          <w:szCs w:val="24"/>
        </w:rPr>
      </w:pPr>
      <w:r>
        <w:rPr>
          <w:rFonts w:ascii="Times New Roman" w:hAnsi="Times New Roman"/>
          <w:sz w:val="24"/>
          <w:szCs w:val="24"/>
        </w:rPr>
        <w:t xml:space="preserve">A nominal fee of $25 per child will be charged in the </w:t>
      </w:r>
      <w:proofErr w:type="gramStart"/>
      <w:r>
        <w:rPr>
          <w:rFonts w:ascii="Times New Roman" w:hAnsi="Times New Roman"/>
          <w:sz w:val="24"/>
          <w:szCs w:val="24"/>
        </w:rPr>
        <w:t>Spring</w:t>
      </w:r>
      <w:proofErr w:type="gramEnd"/>
      <w:r>
        <w:rPr>
          <w:rFonts w:ascii="Times New Roman" w:hAnsi="Times New Roman"/>
          <w:sz w:val="24"/>
          <w:szCs w:val="24"/>
        </w:rPr>
        <w:t xml:space="preserve"> for sunscreen / bug spray.</w:t>
      </w:r>
    </w:p>
    <w:p w:rsidR="00A96201" w:rsidRDefault="00134F9D">
      <w:pPr>
        <w:pStyle w:val="Standard"/>
        <w:rPr>
          <w:rFonts w:ascii="Times New Roman" w:hAnsi="Times New Roman"/>
          <w:b/>
          <w:sz w:val="26"/>
          <w:szCs w:val="26"/>
        </w:rPr>
      </w:pPr>
      <w:r>
        <w:rPr>
          <w:rFonts w:ascii="Times New Roman" w:hAnsi="Times New Roman"/>
          <w:b/>
          <w:sz w:val="26"/>
          <w:szCs w:val="26"/>
        </w:rPr>
        <w:t xml:space="preserve">Full Time </w:t>
      </w:r>
      <w:r w:rsidR="005A579B">
        <w:rPr>
          <w:rFonts w:ascii="Times New Roman" w:hAnsi="Times New Roman"/>
          <w:b/>
          <w:sz w:val="26"/>
          <w:szCs w:val="26"/>
        </w:rPr>
        <w:t xml:space="preserve">and Part Time </w:t>
      </w:r>
      <w:r>
        <w:rPr>
          <w:rFonts w:ascii="Times New Roman" w:hAnsi="Times New Roman"/>
          <w:b/>
          <w:sz w:val="26"/>
          <w:szCs w:val="26"/>
        </w:rPr>
        <w:t>Fees</w:t>
      </w:r>
    </w:p>
    <w:tbl>
      <w:tblPr>
        <w:tblW w:w="10914" w:type="dxa"/>
        <w:tblInd w:w="-765" w:type="dxa"/>
        <w:tblLayout w:type="fixed"/>
        <w:tblCellMar>
          <w:left w:w="10" w:type="dxa"/>
          <w:right w:w="10" w:type="dxa"/>
        </w:tblCellMar>
        <w:tblLook w:val="0000" w:firstRow="0" w:lastRow="0" w:firstColumn="0" w:lastColumn="0" w:noHBand="0" w:noVBand="0"/>
      </w:tblPr>
      <w:tblGrid>
        <w:gridCol w:w="2915"/>
        <w:gridCol w:w="2561"/>
        <w:gridCol w:w="2719"/>
        <w:gridCol w:w="2719"/>
      </w:tblGrid>
      <w:tr w:rsidR="00CB06F0" w:rsidRPr="00CB06F0" w:rsidTr="005A579B">
        <w:trPr>
          <w:trHeight w:val="500"/>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jc w:val="center"/>
              <w:rPr>
                <w:rFonts w:ascii="Times New Roman" w:hAnsi="Times New Roman"/>
                <w:b/>
              </w:rPr>
            </w:pPr>
            <w:r w:rsidRPr="00CB06F0">
              <w:rPr>
                <w:rFonts w:ascii="Times New Roman" w:hAnsi="Times New Roman"/>
                <w:b/>
              </w:rPr>
              <w:t>Age</w:t>
            </w:r>
          </w:p>
        </w:tc>
        <w:tc>
          <w:tcPr>
            <w:tcW w:w="2561"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jc w:val="center"/>
              <w:rPr>
                <w:rFonts w:ascii="Times New Roman" w:hAnsi="Times New Roman"/>
                <w:b/>
              </w:rPr>
            </w:pPr>
            <w:r w:rsidRPr="00CB06F0">
              <w:rPr>
                <w:rFonts w:ascii="Times New Roman" w:hAnsi="Times New Roman"/>
                <w:b/>
              </w:rPr>
              <w:t>Spots Available</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jc w:val="center"/>
              <w:rPr>
                <w:rFonts w:ascii="Times New Roman" w:hAnsi="Times New Roman"/>
                <w:b/>
              </w:rPr>
            </w:pPr>
            <w:r w:rsidRPr="00CB06F0">
              <w:rPr>
                <w:rFonts w:ascii="Times New Roman" w:hAnsi="Times New Roman"/>
                <w:b/>
              </w:rPr>
              <w:t>Full Time Fees / Month</w:t>
            </w: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jc w:val="center"/>
              <w:rPr>
                <w:rFonts w:ascii="Times New Roman" w:hAnsi="Times New Roman"/>
                <w:b/>
              </w:rPr>
            </w:pPr>
            <w:r w:rsidRPr="00CB06F0">
              <w:rPr>
                <w:rFonts w:ascii="Times New Roman" w:hAnsi="Times New Roman"/>
                <w:b/>
              </w:rPr>
              <w:t>Part Time Fees/Month</w:t>
            </w:r>
          </w:p>
        </w:tc>
      </w:tr>
      <w:tr w:rsidR="00CB06F0" w:rsidRPr="00CB06F0" w:rsidTr="005A579B">
        <w:trPr>
          <w:trHeight w:val="515"/>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Infant (6 –17/ 18 months)</w:t>
            </w:r>
          </w:p>
        </w:tc>
        <w:tc>
          <w:tcPr>
            <w:tcW w:w="2561"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jc w:val="center"/>
              <w:rPr>
                <w:rFonts w:ascii="Times New Roman" w:hAnsi="Times New Roman"/>
              </w:rPr>
            </w:pPr>
            <w:r w:rsidRPr="00CB06F0">
              <w:rPr>
                <w:rFonts w:ascii="Times New Roman" w:hAnsi="Times New Roman"/>
              </w:rPr>
              <w:t>3</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$724</w:t>
            </w: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rPr>
                <w:rFonts w:ascii="Times New Roman" w:hAnsi="Times New Roman"/>
              </w:rPr>
            </w:pPr>
            <w:r w:rsidRPr="00CB06F0">
              <w:rPr>
                <w:rFonts w:ascii="Times New Roman" w:hAnsi="Times New Roman"/>
              </w:rPr>
              <w:t xml:space="preserve"> $579.20</w:t>
            </w:r>
          </w:p>
        </w:tc>
      </w:tr>
      <w:tr w:rsidR="00CB06F0" w:rsidRPr="00CB06F0" w:rsidTr="005A579B">
        <w:trPr>
          <w:trHeight w:val="500"/>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Toddler (18/19-30 months)</w:t>
            </w:r>
          </w:p>
        </w:tc>
        <w:tc>
          <w:tcPr>
            <w:tcW w:w="2561"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jc w:val="center"/>
              <w:rPr>
                <w:rFonts w:ascii="Times New Roman" w:hAnsi="Times New Roman"/>
              </w:rPr>
            </w:pPr>
            <w:r w:rsidRPr="00CB06F0">
              <w:rPr>
                <w:rFonts w:ascii="Times New Roman" w:hAnsi="Times New Roman"/>
              </w:rPr>
              <w:t>5</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 xml:space="preserve"> $698</w:t>
            </w: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rPr>
                <w:rFonts w:ascii="Times New Roman" w:hAnsi="Times New Roman"/>
              </w:rPr>
            </w:pPr>
            <w:r w:rsidRPr="00CB06F0">
              <w:rPr>
                <w:rFonts w:ascii="Times New Roman" w:hAnsi="Times New Roman"/>
              </w:rPr>
              <w:t xml:space="preserve"> $558.40</w:t>
            </w:r>
          </w:p>
        </w:tc>
      </w:tr>
      <w:tr w:rsidR="00CB06F0" w:rsidRPr="00CB06F0" w:rsidTr="005A579B">
        <w:trPr>
          <w:trHeight w:val="500"/>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Preschool (30-36 months +)</w:t>
            </w:r>
          </w:p>
        </w:tc>
        <w:tc>
          <w:tcPr>
            <w:tcW w:w="25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jc w:val="center"/>
              <w:rPr>
                <w:rFonts w:ascii="Times New Roman" w:hAnsi="Times New Roman"/>
              </w:rPr>
            </w:pPr>
            <w:r w:rsidRPr="00CB06F0">
              <w:rPr>
                <w:rFonts w:ascii="Times New Roman" w:hAnsi="Times New Roman"/>
              </w:rPr>
              <w:t>10</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$570</w:t>
            </w: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rPr>
                <w:rFonts w:ascii="Times New Roman" w:hAnsi="Times New Roman"/>
              </w:rPr>
            </w:pPr>
            <w:r w:rsidRPr="00CB06F0">
              <w:rPr>
                <w:rFonts w:ascii="Times New Roman" w:hAnsi="Times New Roman"/>
              </w:rPr>
              <w:t xml:space="preserve"> $456</w:t>
            </w:r>
          </w:p>
        </w:tc>
      </w:tr>
      <w:tr w:rsidR="00CB06F0" w:rsidRPr="00CB06F0" w:rsidTr="005A579B">
        <w:trPr>
          <w:trHeight w:val="515"/>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Preschool (Kindergarten)</w:t>
            </w:r>
          </w:p>
        </w:tc>
        <w:tc>
          <w:tcPr>
            <w:tcW w:w="25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$468</w:t>
            </w: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rPr>
                <w:rFonts w:ascii="Times New Roman" w:hAnsi="Times New Roman"/>
              </w:rPr>
            </w:pPr>
            <w:r w:rsidRPr="00CB06F0">
              <w:rPr>
                <w:rFonts w:ascii="Times New Roman" w:hAnsi="Times New Roman"/>
              </w:rPr>
              <w:t xml:space="preserve"> $374.40</w:t>
            </w:r>
          </w:p>
        </w:tc>
      </w:tr>
      <w:tr w:rsidR="00CB06F0" w:rsidRPr="00CB06F0" w:rsidTr="005A579B">
        <w:trPr>
          <w:trHeight w:val="500"/>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School Age</w:t>
            </w:r>
          </w:p>
        </w:tc>
        <w:tc>
          <w:tcPr>
            <w:tcW w:w="25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jc w:val="center"/>
              <w:rPr>
                <w:rFonts w:ascii="Times New Roman" w:hAnsi="Times New Roman"/>
              </w:rPr>
            </w:pPr>
            <w:r w:rsidRPr="00CB06F0">
              <w:rPr>
                <w:rFonts w:ascii="Times New Roman" w:hAnsi="Times New Roman"/>
              </w:rPr>
              <w:t>7</w:t>
            </w:r>
          </w:p>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snapToGrid w:val="0"/>
              <w:rPr>
                <w:rFonts w:ascii="Times New Roman" w:hAnsi="Times New Roman"/>
              </w:rPr>
            </w:pP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snapToGrid w:val="0"/>
              <w:rPr>
                <w:rFonts w:ascii="Times New Roman" w:hAnsi="Times New Roman"/>
              </w:rPr>
            </w:pPr>
          </w:p>
        </w:tc>
      </w:tr>
      <w:tr w:rsidR="00CB06F0" w:rsidRPr="00CB06F0" w:rsidTr="005A579B">
        <w:trPr>
          <w:trHeight w:val="515"/>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School Age (Grade 1 +)</w:t>
            </w:r>
          </w:p>
        </w:tc>
        <w:tc>
          <w:tcPr>
            <w:tcW w:w="25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$366</w:t>
            </w: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rPr>
                <w:rFonts w:ascii="Times New Roman" w:hAnsi="Times New Roman"/>
              </w:rPr>
            </w:pPr>
            <w:r w:rsidRPr="00CB06F0">
              <w:rPr>
                <w:rFonts w:ascii="Times New Roman" w:hAnsi="Times New Roman"/>
              </w:rPr>
              <w:t xml:space="preserve"> $292.80</w:t>
            </w:r>
          </w:p>
        </w:tc>
      </w:tr>
      <w:tr w:rsidR="00CB06F0" w:rsidRPr="00CB06F0" w:rsidTr="005A579B">
        <w:trPr>
          <w:trHeight w:val="515"/>
        </w:trPr>
        <w:tc>
          <w:tcPr>
            <w:tcW w:w="291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School Age (Summer)</w:t>
            </w:r>
          </w:p>
        </w:tc>
        <w:tc>
          <w:tcPr>
            <w:tcW w:w="25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A579B" w:rsidRPr="00CB06F0" w:rsidRDefault="005A579B"/>
        </w:tc>
        <w:tc>
          <w:tcPr>
            <w:tcW w:w="2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9B" w:rsidRPr="00CB06F0" w:rsidRDefault="005A579B">
            <w:pPr>
              <w:pStyle w:val="Standard"/>
              <w:rPr>
                <w:rFonts w:ascii="Times New Roman" w:hAnsi="Times New Roman"/>
              </w:rPr>
            </w:pPr>
            <w:r w:rsidRPr="00CB06F0">
              <w:rPr>
                <w:rFonts w:ascii="Times New Roman" w:hAnsi="Times New Roman"/>
              </w:rPr>
              <w:t>$468</w:t>
            </w:r>
          </w:p>
        </w:tc>
        <w:tc>
          <w:tcPr>
            <w:tcW w:w="2719" w:type="dxa"/>
            <w:tcBorders>
              <w:top w:val="single" w:sz="4" w:space="0" w:color="000000"/>
              <w:left w:val="single" w:sz="4" w:space="0" w:color="000000"/>
              <w:bottom w:val="single" w:sz="4" w:space="0" w:color="000000"/>
              <w:right w:val="single" w:sz="4" w:space="0" w:color="000000"/>
            </w:tcBorders>
          </w:tcPr>
          <w:p w:rsidR="005A579B" w:rsidRPr="00CB06F0" w:rsidRDefault="005A579B">
            <w:pPr>
              <w:pStyle w:val="Standard"/>
              <w:rPr>
                <w:rFonts w:ascii="Times New Roman" w:hAnsi="Times New Roman"/>
              </w:rPr>
            </w:pPr>
            <w:r w:rsidRPr="00CB06F0">
              <w:rPr>
                <w:rFonts w:ascii="Times New Roman" w:hAnsi="Times New Roman"/>
              </w:rPr>
              <w:t xml:space="preserve"> $374.40</w:t>
            </w:r>
          </w:p>
        </w:tc>
      </w:tr>
    </w:tbl>
    <w:p w:rsidR="00A96201" w:rsidRDefault="005A579B">
      <w:pPr>
        <w:pStyle w:val="Standard"/>
        <w:rPr>
          <w:rFonts w:ascii="Times New Roman" w:hAnsi="Times New Roman"/>
        </w:rPr>
      </w:pPr>
      <w:r w:rsidRPr="00CB06F0">
        <w:rPr>
          <w:rFonts w:ascii="Times New Roman" w:hAnsi="Times New Roman"/>
        </w:rPr>
        <w:t>* Parents with 2 or more children attending the centre will receive a 5% discount on the 2</w:t>
      </w:r>
      <w:r w:rsidRPr="00CB06F0">
        <w:rPr>
          <w:rFonts w:ascii="Times New Roman" w:hAnsi="Times New Roman"/>
          <w:vertAlign w:val="superscript"/>
        </w:rPr>
        <w:t>nd</w:t>
      </w:r>
      <w:r w:rsidRPr="00CB06F0">
        <w:rPr>
          <w:rFonts w:ascii="Times New Roman" w:hAnsi="Times New Roman"/>
        </w:rPr>
        <w:t xml:space="preserve"> and each additional child. The most expensive rate will be </w:t>
      </w:r>
      <w:r w:rsidR="006915C4" w:rsidRPr="00CB06F0">
        <w:rPr>
          <w:rFonts w:ascii="Times New Roman" w:hAnsi="Times New Roman"/>
        </w:rPr>
        <w:t>the full paid rate, and any lesser rates will have the discount applied to them*</w:t>
      </w:r>
    </w:p>
    <w:p w:rsidR="00F56C28" w:rsidRDefault="00F56C28">
      <w:pPr>
        <w:pStyle w:val="Standard"/>
        <w:rPr>
          <w:rFonts w:ascii="Times New Roman" w:hAnsi="Times New Roman"/>
        </w:rPr>
      </w:pPr>
    </w:p>
    <w:p w:rsidR="00F56C28" w:rsidRPr="00CB06F0" w:rsidRDefault="00F56C28">
      <w:pPr>
        <w:pStyle w:val="Standard"/>
        <w:rPr>
          <w:rFonts w:ascii="Times New Roman" w:hAnsi="Times New Roman"/>
        </w:rPr>
      </w:pPr>
    </w:p>
    <w:p w:rsidR="00A96201" w:rsidRDefault="00134F9D">
      <w:pPr>
        <w:pStyle w:val="Standard"/>
        <w:rPr>
          <w:rFonts w:ascii="Times New Roman" w:hAnsi="Times New Roman"/>
          <w:b/>
          <w:sz w:val="26"/>
          <w:szCs w:val="26"/>
        </w:rPr>
      </w:pPr>
      <w:r>
        <w:rPr>
          <w:rFonts w:ascii="Times New Roman" w:hAnsi="Times New Roman"/>
          <w:b/>
          <w:sz w:val="26"/>
          <w:szCs w:val="26"/>
        </w:rPr>
        <w:lastRenderedPageBreak/>
        <w:t>Part Time and Casual/Drop In</w:t>
      </w:r>
    </w:p>
    <w:p w:rsidR="00A96201" w:rsidRPr="00CB06F0" w:rsidRDefault="00134F9D">
      <w:pPr>
        <w:pStyle w:val="Standard"/>
        <w:rPr>
          <w:rFonts w:ascii="Times New Roman" w:hAnsi="Times New Roman"/>
          <w:sz w:val="24"/>
          <w:szCs w:val="24"/>
        </w:rPr>
      </w:pPr>
      <w:r>
        <w:rPr>
          <w:rFonts w:ascii="Times New Roman" w:hAnsi="Times New Roman"/>
          <w:sz w:val="24"/>
          <w:szCs w:val="24"/>
        </w:rPr>
        <w:t>Part time space</w:t>
      </w:r>
      <w:r w:rsidR="005A579B">
        <w:rPr>
          <w:rFonts w:ascii="Times New Roman" w:hAnsi="Times New Roman"/>
          <w:sz w:val="24"/>
          <w:szCs w:val="24"/>
        </w:rPr>
        <w:t>s</w:t>
      </w:r>
      <w:r w:rsidR="005A579B" w:rsidRPr="00CB06F0">
        <w:rPr>
          <w:rFonts w:ascii="Times New Roman" w:hAnsi="Times New Roman"/>
          <w:sz w:val="24"/>
          <w:szCs w:val="24"/>
        </w:rPr>
        <w:t xml:space="preserve"> include a maximum </w:t>
      </w:r>
      <w:r w:rsidRPr="00CB06F0">
        <w:rPr>
          <w:rFonts w:ascii="Times New Roman" w:hAnsi="Times New Roman"/>
          <w:sz w:val="24"/>
          <w:szCs w:val="24"/>
        </w:rPr>
        <w:t xml:space="preserve">of 3 days per week. </w:t>
      </w:r>
      <w:r w:rsidR="005A579B" w:rsidRPr="00CB06F0">
        <w:rPr>
          <w:rFonts w:ascii="Times New Roman" w:hAnsi="Times New Roman"/>
          <w:sz w:val="24"/>
          <w:szCs w:val="24"/>
        </w:rPr>
        <w:t xml:space="preserve">The rate for part time spaces is 80% of the full time equivalent. </w:t>
      </w:r>
      <w:r w:rsidRPr="00CB06F0">
        <w:rPr>
          <w:rFonts w:ascii="Times New Roman" w:hAnsi="Times New Roman"/>
          <w:sz w:val="24"/>
          <w:szCs w:val="24"/>
        </w:rPr>
        <w:t>The days of the week must be consistent and set with the Director at the time the child is registered.  There may be an opportunity for less than 3 days per week if the days requested fit in with another part time (3 day per week) child.</w:t>
      </w:r>
      <w:r w:rsidR="005A579B" w:rsidRPr="00CB06F0">
        <w:rPr>
          <w:rFonts w:ascii="Times New Roman" w:hAnsi="Times New Roman"/>
          <w:sz w:val="24"/>
          <w:szCs w:val="24"/>
        </w:rPr>
        <w:t xml:space="preserve"> 4 days per week is considered full time.</w:t>
      </w:r>
    </w:p>
    <w:p w:rsidR="00A96201" w:rsidRDefault="00134F9D">
      <w:pPr>
        <w:pStyle w:val="Standard"/>
      </w:pPr>
      <w:r>
        <w:rPr>
          <w:rFonts w:ascii="Times New Roman" w:hAnsi="Times New Roman"/>
          <w:sz w:val="23"/>
          <w:szCs w:val="23"/>
        </w:rPr>
        <w:t xml:space="preserve">Casual/ drop in children will be charged $35 (infant/toddler – 0-30 months) or $30 (preschool and up – 30 months and older+) per day.  </w:t>
      </w:r>
    </w:p>
    <w:p w:rsidR="00A96201" w:rsidRDefault="00134F9D">
      <w:pPr>
        <w:pStyle w:val="Standard"/>
      </w:pPr>
      <w:r>
        <w:rPr>
          <w:rFonts w:ascii="Times New Roman" w:hAnsi="Times New Roman"/>
          <w:sz w:val="24"/>
          <w:szCs w:val="24"/>
        </w:rPr>
        <w:t xml:space="preserve">NSF cheques </w:t>
      </w:r>
      <w:r>
        <w:rPr>
          <w:rFonts w:ascii="Times New Roman" w:hAnsi="Times New Roman"/>
          <w:b/>
          <w:sz w:val="24"/>
          <w:szCs w:val="24"/>
        </w:rPr>
        <w:t>will not</w:t>
      </w:r>
      <w:r>
        <w:rPr>
          <w:rFonts w:ascii="Times New Roman" w:hAnsi="Times New Roman"/>
          <w:sz w:val="24"/>
          <w:szCs w:val="24"/>
        </w:rPr>
        <w:t xml:space="preserve"> be tolerated and will be subject to bank charges and a $35 penalty charged by the centre.</w:t>
      </w:r>
    </w:p>
    <w:p w:rsidR="00A96201" w:rsidRDefault="00134F9D">
      <w:pPr>
        <w:pStyle w:val="Standard"/>
        <w:rPr>
          <w:rFonts w:ascii="Times New Roman" w:hAnsi="Times New Roman"/>
          <w:b/>
          <w:sz w:val="26"/>
          <w:szCs w:val="26"/>
        </w:rPr>
      </w:pPr>
      <w:r>
        <w:rPr>
          <w:rFonts w:ascii="Times New Roman" w:hAnsi="Times New Roman"/>
          <w:b/>
          <w:sz w:val="26"/>
          <w:szCs w:val="26"/>
        </w:rPr>
        <w:t>Late Payments and Extensions</w:t>
      </w:r>
    </w:p>
    <w:p w:rsidR="00A96201" w:rsidRDefault="00134F9D">
      <w:pPr>
        <w:pStyle w:val="Standard"/>
        <w:rPr>
          <w:rFonts w:ascii="Times New Roman" w:hAnsi="Times New Roman"/>
          <w:sz w:val="24"/>
          <w:szCs w:val="24"/>
        </w:rPr>
      </w:pPr>
      <w:r>
        <w:rPr>
          <w:rFonts w:ascii="Times New Roman" w:hAnsi="Times New Roman"/>
          <w:sz w:val="24"/>
          <w:szCs w:val="24"/>
        </w:rPr>
        <w:t>Delinquent payments will also not be tolerated. Dues are owed on the 25th of the month prior (or within 3 days of child's start date). Unless previous extension has been discussed and approved by the Director (under advisement of the Board of Directors) a penalty of five dollars ($5) per day will be charged until payment of the fees due plus the accumulated penalty is received. If fees and accumulated penalties are not paid in full by the last business day of the month, services will be discontinued as of the first (1st) of the month. Where an extension has been granted, the five dollar ($5) fee per day will be charged beginning after the date of said extension.</w:t>
      </w:r>
    </w:p>
    <w:p w:rsidR="00CB06F0" w:rsidRDefault="00134F9D" w:rsidP="00CB06F0">
      <w:pPr>
        <w:pStyle w:val="Standard"/>
        <w:rPr>
          <w:rFonts w:ascii="Times New Roman" w:hAnsi="Times New Roman"/>
          <w:sz w:val="24"/>
          <w:szCs w:val="24"/>
        </w:rPr>
      </w:pPr>
      <w:r>
        <w:rPr>
          <w:rFonts w:ascii="Times New Roman" w:hAnsi="Times New Roman"/>
          <w:b/>
          <w:sz w:val="26"/>
          <w:szCs w:val="26"/>
        </w:rPr>
        <w:t>Subsidy</w:t>
      </w:r>
      <w:r w:rsidR="000B0263">
        <w:rPr>
          <w:rFonts w:ascii="Times New Roman" w:hAnsi="Times New Roman"/>
          <w:b/>
          <w:sz w:val="26"/>
          <w:szCs w:val="26"/>
        </w:rPr>
        <w:t xml:space="preserve"> </w:t>
      </w:r>
    </w:p>
    <w:p w:rsidR="00A96201" w:rsidRDefault="00CB06F0">
      <w:pPr>
        <w:pStyle w:val="Standard"/>
        <w:rPr>
          <w:rFonts w:ascii="Times New Roman" w:hAnsi="Times New Roman"/>
          <w:sz w:val="24"/>
          <w:szCs w:val="24"/>
        </w:rPr>
      </w:pPr>
      <w:r>
        <w:rPr>
          <w:rFonts w:ascii="Times New Roman" w:hAnsi="Times New Roman"/>
          <w:sz w:val="24"/>
          <w:szCs w:val="24"/>
        </w:rPr>
        <w:t>F</w:t>
      </w:r>
      <w:r w:rsidR="00134F9D">
        <w:rPr>
          <w:rFonts w:ascii="Times New Roman" w:hAnsi="Times New Roman"/>
          <w:sz w:val="24"/>
          <w:szCs w:val="24"/>
        </w:rPr>
        <w:t>amilies wishing to apply for subsidy on their fees are welcome to ask the Director for information and applications. Parents expecting to receive subsidy must pay a one (1) time deposit of half (½) of one month’s total fees to be held until the family terminates their contract with the facility. The deposit can then be reclaimed if, and only if, all fees and dues are paid up in full at the time of termination. Families are responsible to pay half (½) of their months full fees until a decision has been made in regards to the</w:t>
      </w:r>
      <w:r>
        <w:rPr>
          <w:rFonts w:ascii="Times New Roman" w:hAnsi="Times New Roman"/>
          <w:sz w:val="24"/>
          <w:szCs w:val="24"/>
        </w:rPr>
        <w:t xml:space="preserve">ir subsidy application. Once a </w:t>
      </w:r>
      <w:proofErr w:type="gramStart"/>
      <w:r>
        <w:rPr>
          <w:rFonts w:ascii="Times New Roman" w:hAnsi="Times New Roman"/>
          <w:sz w:val="24"/>
          <w:szCs w:val="24"/>
        </w:rPr>
        <w:t>parents</w:t>
      </w:r>
      <w:proofErr w:type="gramEnd"/>
      <w:r>
        <w:rPr>
          <w:rFonts w:ascii="Times New Roman" w:hAnsi="Times New Roman"/>
          <w:sz w:val="24"/>
          <w:szCs w:val="24"/>
        </w:rPr>
        <w:t xml:space="preserve"> owed portion</w:t>
      </w:r>
      <w:r w:rsidR="00134F9D">
        <w:rPr>
          <w:rFonts w:ascii="Times New Roman" w:hAnsi="Times New Roman"/>
          <w:sz w:val="24"/>
          <w:szCs w:val="24"/>
        </w:rPr>
        <w:t xml:space="preserve"> has been approved adjustments will occur. Differences will be owed, or can be applied to future dues until the difference between half (½) </w:t>
      </w:r>
      <w:proofErr w:type="gramStart"/>
      <w:r w:rsidR="00134F9D">
        <w:rPr>
          <w:rFonts w:ascii="Times New Roman" w:hAnsi="Times New Roman"/>
          <w:sz w:val="24"/>
          <w:szCs w:val="24"/>
        </w:rPr>
        <w:t>months</w:t>
      </w:r>
      <w:proofErr w:type="gramEnd"/>
      <w:r w:rsidR="00134F9D">
        <w:rPr>
          <w:rFonts w:ascii="Times New Roman" w:hAnsi="Times New Roman"/>
          <w:sz w:val="24"/>
          <w:szCs w:val="24"/>
        </w:rPr>
        <w:t xml:space="preserve"> dues and parents portion has been applied.  </w:t>
      </w:r>
    </w:p>
    <w:p w:rsidR="00A96201" w:rsidRDefault="00134F9D">
      <w:pPr>
        <w:pStyle w:val="Standard"/>
        <w:rPr>
          <w:rFonts w:ascii="Times New Roman" w:hAnsi="Times New Roman"/>
          <w:b/>
          <w:sz w:val="26"/>
          <w:szCs w:val="26"/>
        </w:rPr>
      </w:pPr>
      <w:r>
        <w:rPr>
          <w:rFonts w:ascii="Times New Roman" w:hAnsi="Times New Roman"/>
          <w:b/>
          <w:sz w:val="26"/>
          <w:szCs w:val="26"/>
        </w:rPr>
        <w:t>Parking</w:t>
      </w:r>
    </w:p>
    <w:p w:rsidR="00A96201" w:rsidRDefault="00134F9D">
      <w:pPr>
        <w:pStyle w:val="Standard"/>
        <w:rPr>
          <w:rFonts w:ascii="Times New Roman" w:hAnsi="Times New Roman"/>
          <w:sz w:val="24"/>
          <w:szCs w:val="24"/>
        </w:rPr>
      </w:pPr>
      <w:r>
        <w:rPr>
          <w:rFonts w:ascii="Times New Roman" w:hAnsi="Times New Roman"/>
          <w:sz w:val="24"/>
          <w:szCs w:val="24"/>
        </w:rPr>
        <w:t xml:space="preserve">Please </w:t>
      </w:r>
      <w:r>
        <w:rPr>
          <w:rFonts w:ascii="Times New Roman" w:hAnsi="Times New Roman"/>
          <w:color w:val="000000"/>
          <w:sz w:val="24"/>
          <w:szCs w:val="24"/>
        </w:rPr>
        <w:t>adhere</w:t>
      </w:r>
      <w:r>
        <w:rPr>
          <w:rFonts w:ascii="Times New Roman" w:hAnsi="Times New Roman"/>
          <w:sz w:val="24"/>
          <w:szCs w:val="24"/>
        </w:rPr>
        <w:t xml:space="preserve"> to the rules as defined by the Living Sky School Division and the Town of </w:t>
      </w:r>
      <w:proofErr w:type="spellStart"/>
      <w:r>
        <w:rPr>
          <w:rFonts w:ascii="Times New Roman" w:hAnsi="Times New Roman"/>
          <w:sz w:val="24"/>
          <w:szCs w:val="24"/>
        </w:rPr>
        <w:t>Spiritwood</w:t>
      </w:r>
      <w:proofErr w:type="spellEnd"/>
      <w:r>
        <w:rPr>
          <w:rFonts w:ascii="Times New Roman" w:hAnsi="Times New Roman"/>
          <w:sz w:val="24"/>
          <w:szCs w:val="24"/>
        </w:rPr>
        <w:t>.  Vehicles cannot be parked or driven on 2</w:t>
      </w:r>
      <w:r>
        <w:rPr>
          <w:rFonts w:ascii="Times New Roman" w:hAnsi="Times New Roman"/>
          <w:sz w:val="24"/>
          <w:szCs w:val="24"/>
          <w:vertAlign w:val="superscript"/>
        </w:rPr>
        <w:t>nd</w:t>
      </w:r>
      <w:r>
        <w:rPr>
          <w:rFonts w:ascii="Times New Roman" w:hAnsi="Times New Roman"/>
          <w:sz w:val="24"/>
          <w:szCs w:val="24"/>
        </w:rPr>
        <w:t xml:space="preserve"> Street West during the hours of 8:30 – 9:00 </w:t>
      </w:r>
      <w:proofErr w:type="spellStart"/>
      <w:r>
        <w:rPr>
          <w:rFonts w:ascii="Times New Roman" w:hAnsi="Times New Roman"/>
          <w:sz w:val="24"/>
          <w:szCs w:val="24"/>
        </w:rPr>
        <w:t>a.m</w:t>
      </w:r>
      <w:proofErr w:type="spellEnd"/>
      <w:r>
        <w:rPr>
          <w:rFonts w:ascii="Times New Roman" w:hAnsi="Times New Roman"/>
          <w:sz w:val="24"/>
          <w:szCs w:val="24"/>
        </w:rPr>
        <w:t xml:space="preserve"> and 3:00 – 3:30 p.m. for any length of time.</w:t>
      </w:r>
    </w:p>
    <w:p w:rsidR="009C4208" w:rsidRDefault="009C4208">
      <w:pPr>
        <w:pStyle w:val="Standard"/>
        <w:rPr>
          <w:rFonts w:ascii="Times New Roman" w:hAnsi="Times New Roman"/>
          <w:sz w:val="24"/>
          <w:szCs w:val="24"/>
        </w:rPr>
      </w:pPr>
    </w:p>
    <w:p w:rsidR="009C4208" w:rsidRDefault="009C4208">
      <w:pPr>
        <w:pStyle w:val="Standard"/>
      </w:pPr>
    </w:p>
    <w:p w:rsidR="00A96201" w:rsidRDefault="00134F9D">
      <w:pPr>
        <w:pStyle w:val="Standard"/>
        <w:rPr>
          <w:rFonts w:ascii="Times New Roman" w:hAnsi="Times New Roman"/>
          <w:b/>
          <w:sz w:val="26"/>
          <w:szCs w:val="26"/>
        </w:rPr>
      </w:pPr>
      <w:r>
        <w:rPr>
          <w:rFonts w:ascii="Times New Roman" w:hAnsi="Times New Roman"/>
          <w:b/>
          <w:sz w:val="26"/>
          <w:szCs w:val="26"/>
        </w:rPr>
        <w:t>Arrival</w:t>
      </w:r>
    </w:p>
    <w:p w:rsidR="00A96201" w:rsidRDefault="00134F9D">
      <w:pPr>
        <w:pStyle w:val="Standard"/>
        <w:rPr>
          <w:rFonts w:ascii="Times New Roman" w:hAnsi="Times New Roman"/>
          <w:sz w:val="24"/>
          <w:szCs w:val="24"/>
        </w:rPr>
      </w:pPr>
      <w:r>
        <w:rPr>
          <w:rFonts w:ascii="Times New Roman" w:hAnsi="Times New Roman"/>
          <w:sz w:val="24"/>
          <w:szCs w:val="24"/>
        </w:rPr>
        <w:t xml:space="preserve">A parent or designate must bring the child into the centre, assist them with removing their outer wear and putting on indoor shoes, assisting with hand washing and make sure staff are aware that they have arrived. We find it best if your child is settled in for their day in a calm and kind way. Taking a few extra minutes to sit down with your child, look at their previous art work, or their favorite games in the centre gives your child the best chance at a great day of learning. As well, by letting your child know you are leaving and then returning later to retrieve them teaches children that it is ok to come to daycare as they will be picked up again. Children can sense our stress and will react to it accordingly. For any suggestions for </w:t>
      </w:r>
      <w:proofErr w:type="spellStart"/>
      <w:r>
        <w:rPr>
          <w:rFonts w:ascii="Times New Roman" w:hAnsi="Times New Roman"/>
          <w:sz w:val="24"/>
          <w:szCs w:val="24"/>
        </w:rPr>
        <w:t>seperation</w:t>
      </w:r>
      <w:proofErr w:type="spellEnd"/>
      <w:r>
        <w:rPr>
          <w:rFonts w:ascii="Times New Roman" w:hAnsi="Times New Roman"/>
          <w:sz w:val="24"/>
          <w:szCs w:val="24"/>
        </w:rPr>
        <w:t xml:space="preserve"> at drop offs please ask your educators.</w:t>
      </w:r>
    </w:p>
    <w:p w:rsidR="00A96201" w:rsidRDefault="00134F9D">
      <w:pPr>
        <w:pStyle w:val="Standard"/>
        <w:rPr>
          <w:rFonts w:ascii="Times New Roman" w:hAnsi="Times New Roman"/>
        </w:rPr>
      </w:pPr>
      <w:r>
        <w:rPr>
          <w:rFonts w:ascii="Times New Roman" w:hAnsi="Times New Roman"/>
          <w:sz w:val="24"/>
          <w:szCs w:val="24"/>
        </w:rPr>
        <w:t>Your child’s time of arrival must be recorded on the daily attendance sheet by the parent/designate.</w:t>
      </w:r>
    </w:p>
    <w:p w:rsidR="00A96201" w:rsidRDefault="00134F9D">
      <w:pPr>
        <w:pStyle w:val="Standard"/>
        <w:rPr>
          <w:rFonts w:ascii="Times New Roman" w:hAnsi="Times New Roman"/>
          <w:b/>
          <w:sz w:val="26"/>
          <w:szCs w:val="26"/>
        </w:rPr>
      </w:pPr>
      <w:r>
        <w:rPr>
          <w:rFonts w:ascii="Times New Roman" w:hAnsi="Times New Roman"/>
          <w:b/>
          <w:sz w:val="26"/>
          <w:szCs w:val="26"/>
        </w:rPr>
        <w:t>Removing Shoes</w:t>
      </w:r>
    </w:p>
    <w:p w:rsidR="00A96201" w:rsidRPr="00CB06F0" w:rsidRDefault="00134F9D">
      <w:pPr>
        <w:pStyle w:val="Standard"/>
        <w:rPr>
          <w:rFonts w:ascii="Times New Roman" w:hAnsi="Times New Roman"/>
        </w:rPr>
      </w:pPr>
      <w:r>
        <w:rPr>
          <w:rFonts w:ascii="Times New Roman" w:hAnsi="Times New Roman"/>
          <w:sz w:val="24"/>
          <w:szCs w:val="24"/>
        </w:rPr>
        <w:t>For the safety of all children of the Centre and Hartley Clark, please remove your wet and muddy shoes as well as your c</w:t>
      </w:r>
      <w:r w:rsidR="008F5FEE">
        <w:rPr>
          <w:rFonts w:ascii="Times New Roman" w:hAnsi="Times New Roman"/>
          <w:sz w:val="24"/>
          <w:szCs w:val="24"/>
        </w:rPr>
        <w:t>hild’s at the school entrance.</w:t>
      </w:r>
      <w:r w:rsidR="008F5FEE" w:rsidRPr="00CB06F0">
        <w:rPr>
          <w:rFonts w:ascii="Times New Roman" w:hAnsi="Times New Roman"/>
          <w:sz w:val="24"/>
          <w:szCs w:val="24"/>
        </w:rPr>
        <w:t xml:space="preserve"> In wet/muddy seasons the water and mud get tracked into our centre and our </w:t>
      </w:r>
      <w:proofErr w:type="gramStart"/>
      <w:r w:rsidR="008F5FEE" w:rsidRPr="00CB06F0">
        <w:rPr>
          <w:rFonts w:ascii="Times New Roman" w:hAnsi="Times New Roman"/>
          <w:sz w:val="24"/>
          <w:szCs w:val="24"/>
        </w:rPr>
        <w:t>staff need</w:t>
      </w:r>
      <w:proofErr w:type="gramEnd"/>
      <w:r w:rsidR="008F5FEE" w:rsidRPr="00CB06F0">
        <w:rPr>
          <w:rFonts w:ascii="Times New Roman" w:hAnsi="Times New Roman"/>
          <w:sz w:val="24"/>
          <w:szCs w:val="24"/>
        </w:rPr>
        <w:t xml:space="preserve"> to wash the floors constantly. Since your children are the ones playing on the floors, please help keep them clean!</w:t>
      </w:r>
    </w:p>
    <w:p w:rsidR="00A96201" w:rsidRDefault="00134F9D">
      <w:pPr>
        <w:pStyle w:val="Standard"/>
        <w:rPr>
          <w:rFonts w:ascii="Times New Roman" w:hAnsi="Times New Roman"/>
          <w:b/>
          <w:sz w:val="26"/>
          <w:szCs w:val="26"/>
        </w:rPr>
      </w:pPr>
      <w:r>
        <w:rPr>
          <w:rFonts w:ascii="Times New Roman" w:hAnsi="Times New Roman"/>
          <w:b/>
          <w:sz w:val="26"/>
          <w:szCs w:val="26"/>
        </w:rPr>
        <w:t>Departure</w:t>
      </w:r>
    </w:p>
    <w:p w:rsidR="00A96201" w:rsidRDefault="00134F9D">
      <w:pPr>
        <w:pStyle w:val="Standard"/>
      </w:pPr>
      <w:r>
        <w:rPr>
          <w:rFonts w:ascii="Times New Roman" w:hAnsi="Times New Roman"/>
          <w:sz w:val="24"/>
          <w:szCs w:val="24"/>
        </w:rPr>
        <w:t>Please pick your child by the time designated on your contract. The parent/designate must come into the Center to pick up the child and must inform a staff member that they are leaving.  Your child’s t</w:t>
      </w:r>
      <w:r>
        <w:rPr>
          <w:rFonts w:ascii="Times New Roman" w:hAnsi="Times New Roman"/>
          <w:bCs/>
          <w:sz w:val="24"/>
          <w:szCs w:val="24"/>
        </w:rPr>
        <w:t xml:space="preserve">ime of departure must be recorded by the parent/designate on the daily attendance sheet.  </w:t>
      </w:r>
    </w:p>
    <w:p w:rsidR="00A96201" w:rsidRDefault="00134F9D">
      <w:pPr>
        <w:pStyle w:val="Standard"/>
        <w:rPr>
          <w:rFonts w:ascii="Times New Roman" w:hAnsi="Times New Roman"/>
          <w:sz w:val="24"/>
          <w:szCs w:val="24"/>
        </w:rPr>
      </w:pPr>
      <w:r>
        <w:rPr>
          <w:rFonts w:ascii="Times New Roman" w:hAnsi="Times New Roman"/>
          <w:sz w:val="24"/>
          <w:szCs w:val="24"/>
        </w:rPr>
        <w:t>Always check the bulletin board in your child’s room for any important notices or events.</w:t>
      </w:r>
    </w:p>
    <w:p w:rsidR="00A96201" w:rsidRDefault="00134F9D">
      <w:pPr>
        <w:pStyle w:val="Standard"/>
        <w:rPr>
          <w:rFonts w:ascii="Times New Roman" w:hAnsi="Times New Roman"/>
          <w:sz w:val="24"/>
          <w:szCs w:val="24"/>
        </w:rPr>
      </w:pPr>
      <w:r>
        <w:rPr>
          <w:rFonts w:ascii="Times New Roman" w:hAnsi="Times New Roman"/>
          <w:sz w:val="24"/>
          <w:szCs w:val="24"/>
        </w:rPr>
        <w:t xml:space="preserve">Parents must notify the Centre when an alternate person will be picking up their </w:t>
      </w:r>
      <w:proofErr w:type="gramStart"/>
      <w:r>
        <w:rPr>
          <w:rFonts w:ascii="Times New Roman" w:hAnsi="Times New Roman"/>
          <w:sz w:val="24"/>
          <w:szCs w:val="24"/>
        </w:rPr>
        <w:t>child(</w:t>
      </w:r>
      <w:proofErr w:type="spellStart"/>
      <w:proofErr w:type="gramEnd"/>
      <w:r>
        <w:rPr>
          <w:rFonts w:ascii="Times New Roman" w:hAnsi="Times New Roman"/>
          <w:sz w:val="24"/>
          <w:szCs w:val="24"/>
        </w:rPr>
        <w:t>ren</w:t>
      </w:r>
      <w:proofErr w:type="spellEnd"/>
      <w:r>
        <w:rPr>
          <w:rFonts w:ascii="Times New Roman" w:hAnsi="Times New Roman"/>
          <w:sz w:val="24"/>
          <w:szCs w:val="24"/>
        </w:rPr>
        <w:t>) unless that person has been named on the child’s Health and Social Resume.  Alternate person’s picking up children must be 12 years of age and the parent is required to sign a waiver.  Picture ID may be asked from the alternate pick up.</w:t>
      </w:r>
    </w:p>
    <w:p w:rsidR="008F5FEE" w:rsidRPr="00CB06F0" w:rsidRDefault="00134F9D">
      <w:pPr>
        <w:pStyle w:val="Standard"/>
        <w:rPr>
          <w:rFonts w:ascii="Times New Roman" w:hAnsi="Times New Roman"/>
          <w:sz w:val="24"/>
          <w:szCs w:val="24"/>
        </w:rPr>
      </w:pPr>
      <w:r>
        <w:rPr>
          <w:rFonts w:ascii="Times New Roman" w:hAnsi="Times New Roman"/>
          <w:sz w:val="24"/>
          <w:szCs w:val="24"/>
        </w:rPr>
        <w:t>Parents must notify staff in advance if they will be earlier or later than the times stated on the agreement or if the child will be absent.</w:t>
      </w:r>
      <w:r w:rsidR="008F5FEE">
        <w:rPr>
          <w:rFonts w:ascii="Times New Roman" w:hAnsi="Times New Roman"/>
          <w:sz w:val="24"/>
          <w:szCs w:val="24"/>
        </w:rPr>
        <w:t xml:space="preserve"> </w:t>
      </w:r>
      <w:r w:rsidR="008F5FEE" w:rsidRPr="00CB06F0">
        <w:rPr>
          <w:rFonts w:ascii="Times New Roman" w:hAnsi="Times New Roman"/>
          <w:sz w:val="24"/>
          <w:szCs w:val="24"/>
        </w:rPr>
        <w:t xml:space="preserve">This allows drop in spots to be given in the result of an absence, or daily schedule to be coordinated around the changed drop off/pick up time. For example if there was an excursion planned for 9am and you brought your child at 9:15 without telling anyone at the centre, there may not be a staff member to care for your child when you </w:t>
      </w:r>
      <w:r w:rsidR="008F5FEE" w:rsidRPr="00CB06F0">
        <w:rPr>
          <w:rFonts w:ascii="Times New Roman" w:hAnsi="Times New Roman"/>
          <w:sz w:val="24"/>
          <w:szCs w:val="24"/>
        </w:rPr>
        <w:lastRenderedPageBreak/>
        <w:t xml:space="preserve">come. Late pick up times must be requested 24 hours in advance and are not guaranteed due to staffing ratios. </w:t>
      </w:r>
    </w:p>
    <w:p w:rsidR="00A96201" w:rsidRDefault="00134F9D">
      <w:pPr>
        <w:pStyle w:val="Standard"/>
        <w:rPr>
          <w:rFonts w:ascii="Times New Roman" w:hAnsi="Times New Roman"/>
        </w:rPr>
      </w:pPr>
      <w:r>
        <w:rPr>
          <w:rFonts w:ascii="Times New Roman" w:hAnsi="Times New Roman"/>
        </w:rPr>
        <w:t>Parents must notify the Centre if they will not be at their usual designate work place or school, otherwise a cell phone number or contact number must be left in case of emergency.</w:t>
      </w:r>
    </w:p>
    <w:p w:rsidR="00A96201" w:rsidRDefault="00134F9D">
      <w:pPr>
        <w:pStyle w:val="Standard"/>
        <w:rPr>
          <w:rFonts w:ascii="Times New Roman" w:hAnsi="Times New Roman"/>
          <w:b/>
          <w:sz w:val="26"/>
          <w:szCs w:val="26"/>
        </w:rPr>
      </w:pPr>
      <w:r>
        <w:rPr>
          <w:rFonts w:ascii="Times New Roman" w:hAnsi="Times New Roman"/>
          <w:b/>
          <w:sz w:val="26"/>
          <w:szCs w:val="26"/>
        </w:rPr>
        <w:t>Late Pick Up</w:t>
      </w:r>
    </w:p>
    <w:p w:rsidR="00A96201" w:rsidRDefault="00134F9D">
      <w:pPr>
        <w:pStyle w:val="Standard"/>
        <w:rPr>
          <w:rFonts w:ascii="Times New Roman" w:hAnsi="Times New Roman"/>
        </w:rPr>
      </w:pPr>
      <w:r>
        <w:rPr>
          <w:rFonts w:ascii="Times New Roman" w:hAnsi="Times New Roman"/>
        </w:rPr>
        <w:t xml:space="preserve">The centre closes at 5:30 p.m. – all children must be vacated from the centre before this time.  If you pick up your children after </w:t>
      </w:r>
      <w:proofErr w:type="gramStart"/>
      <w:r>
        <w:rPr>
          <w:rFonts w:ascii="Times New Roman" w:hAnsi="Times New Roman"/>
        </w:rPr>
        <w:t>your</w:t>
      </w:r>
      <w:proofErr w:type="gramEnd"/>
      <w:r>
        <w:rPr>
          <w:rFonts w:ascii="Times New Roman" w:hAnsi="Times New Roman"/>
        </w:rPr>
        <w:t xml:space="preserve"> previously agreed upon pick up time, without notifying the centre in advance, you will be charged $5.00 for every 15 minutes or portion thereof.  This fee must be paid upon arrival the next business day.  Children picked up after 5:30 will be charged $25.00 for every 15 minutes or portion thereof.  Should your child be picked up after 5:30 more than 3 times, you may be suspended from the centre.</w:t>
      </w:r>
    </w:p>
    <w:p w:rsidR="00A96201" w:rsidRDefault="00134F9D">
      <w:pPr>
        <w:pStyle w:val="Standard"/>
        <w:rPr>
          <w:rFonts w:ascii="Times New Roman" w:hAnsi="Times New Roman"/>
        </w:rPr>
      </w:pPr>
      <w:r>
        <w:rPr>
          <w:rFonts w:ascii="Times New Roman" w:hAnsi="Times New Roman"/>
        </w:rPr>
        <w:t>If your child has not been picked up by 6:00 p.m. and we cannot contact your alternate contacts, the door to the L&amp;L will be locked, and the RCMP will be called.</w:t>
      </w:r>
    </w:p>
    <w:p w:rsidR="00A96201" w:rsidRDefault="00134F9D">
      <w:pPr>
        <w:pStyle w:val="Standard"/>
        <w:rPr>
          <w:rFonts w:ascii="Times New Roman" w:hAnsi="Times New Roman"/>
        </w:rPr>
      </w:pPr>
      <w:r>
        <w:rPr>
          <w:rFonts w:ascii="Times New Roman" w:hAnsi="Times New Roman"/>
        </w:rPr>
        <w:t xml:space="preserve"> L&amp;L runs on a 3 strike system as follows:</w:t>
      </w:r>
    </w:p>
    <w:p w:rsidR="00A96201" w:rsidRDefault="00134F9D">
      <w:pPr>
        <w:pStyle w:val="Standard"/>
        <w:numPr>
          <w:ilvl w:val="0"/>
          <w:numId w:val="24"/>
        </w:numPr>
      </w:pPr>
      <w:r>
        <w:rPr>
          <w:rFonts w:ascii="Times New Roman" w:hAnsi="Times New Roman"/>
        </w:rPr>
        <w:t>1</w:t>
      </w:r>
      <w:r>
        <w:rPr>
          <w:rFonts w:ascii="Times New Roman" w:hAnsi="Times New Roman"/>
          <w:vertAlign w:val="superscript"/>
        </w:rPr>
        <w:t>st</w:t>
      </w:r>
      <w:r>
        <w:rPr>
          <w:rFonts w:ascii="Times New Roman" w:hAnsi="Times New Roman"/>
        </w:rPr>
        <w:t xml:space="preserve"> strike: verbal warning</w:t>
      </w:r>
    </w:p>
    <w:p w:rsidR="00A96201" w:rsidRDefault="00134F9D">
      <w:pPr>
        <w:pStyle w:val="Standard"/>
        <w:numPr>
          <w:ilvl w:val="0"/>
          <w:numId w:val="19"/>
        </w:numPr>
      </w:pPr>
      <w:r>
        <w:rPr>
          <w:rFonts w:ascii="Times New Roman" w:hAnsi="Times New Roman"/>
        </w:rPr>
        <w:t>2</w:t>
      </w:r>
      <w:r>
        <w:rPr>
          <w:rFonts w:ascii="Times New Roman" w:hAnsi="Times New Roman"/>
          <w:vertAlign w:val="superscript"/>
        </w:rPr>
        <w:t>nd</w:t>
      </w:r>
      <w:r>
        <w:rPr>
          <w:rFonts w:ascii="Times New Roman" w:hAnsi="Times New Roman"/>
        </w:rPr>
        <w:t xml:space="preserve"> strike: written warning</w:t>
      </w:r>
    </w:p>
    <w:p w:rsidR="00A96201" w:rsidRDefault="00134F9D">
      <w:pPr>
        <w:pStyle w:val="Standard"/>
        <w:numPr>
          <w:ilvl w:val="0"/>
          <w:numId w:val="19"/>
        </w:numPr>
      </w:pPr>
      <w:r>
        <w:rPr>
          <w:rFonts w:ascii="Times New Roman" w:hAnsi="Times New Roman"/>
        </w:rPr>
        <w:t>3</w:t>
      </w:r>
      <w:r>
        <w:rPr>
          <w:rFonts w:ascii="Times New Roman" w:hAnsi="Times New Roman"/>
          <w:vertAlign w:val="superscript"/>
        </w:rPr>
        <w:t>rd</w:t>
      </w:r>
      <w:r>
        <w:rPr>
          <w:rFonts w:ascii="Times New Roman" w:hAnsi="Times New Roman"/>
        </w:rPr>
        <w:t xml:space="preserve"> strike: possible suspension or dismissal from L&amp;L.</w:t>
      </w:r>
    </w:p>
    <w:p w:rsidR="00A96201" w:rsidRDefault="00134F9D">
      <w:pPr>
        <w:pStyle w:val="Standard"/>
        <w:rPr>
          <w:rFonts w:ascii="Times New Roman" w:hAnsi="Times New Roman"/>
        </w:rPr>
      </w:pPr>
      <w:r>
        <w:rPr>
          <w:rFonts w:ascii="Times New Roman" w:hAnsi="Times New Roman"/>
          <w:b/>
          <w:sz w:val="26"/>
          <w:szCs w:val="26"/>
        </w:rPr>
        <w:t>Absence from the Centre</w:t>
      </w:r>
    </w:p>
    <w:p w:rsidR="00A96201" w:rsidRDefault="00134F9D">
      <w:pPr>
        <w:pStyle w:val="Standard"/>
        <w:rPr>
          <w:rFonts w:ascii="Times New Roman" w:hAnsi="Times New Roman"/>
          <w:sz w:val="24"/>
          <w:szCs w:val="24"/>
        </w:rPr>
      </w:pPr>
      <w:r>
        <w:rPr>
          <w:rFonts w:ascii="Times New Roman" w:hAnsi="Times New Roman"/>
          <w:sz w:val="24"/>
          <w:szCs w:val="24"/>
        </w:rPr>
        <w:t>Please phone one hour prior to your arranged drop off time if your child will not be attending that day.  If no notice is provided, your spot may be given to a drop in.</w:t>
      </w:r>
    </w:p>
    <w:p w:rsidR="00A96201" w:rsidRDefault="00134F9D">
      <w:pPr>
        <w:pStyle w:val="Standard"/>
      </w:pPr>
      <w:r>
        <w:rPr>
          <w:rFonts w:ascii="Times New Roman" w:hAnsi="Times New Roman"/>
          <w:sz w:val="24"/>
          <w:szCs w:val="24"/>
        </w:rPr>
        <w:t>During peak holiday seasons, parent will be given a calendar to advise the Centre of their child’s attendance</w:t>
      </w:r>
      <w:r>
        <w:rPr>
          <w:rFonts w:ascii="Times New Roman" w:hAnsi="Times New Roman"/>
          <w:color w:val="FF00FF"/>
          <w:sz w:val="24"/>
          <w:szCs w:val="24"/>
        </w:rPr>
        <w:t>.</w:t>
      </w:r>
    </w:p>
    <w:p w:rsidR="00A96201" w:rsidRDefault="00134F9D">
      <w:pPr>
        <w:pStyle w:val="Standard"/>
        <w:rPr>
          <w:rFonts w:ascii="Times New Roman" w:hAnsi="Times New Roman"/>
          <w:b/>
          <w:sz w:val="26"/>
          <w:szCs w:val="26"/>
        </w:rPr>
      </w:pPr>
      <w:r w:rsidRPr="00CB06F0">
        <w:rPr>
          <w:rFonts w:ascii="Times New Roman" w:hAnsi="Times New Roman"/>
          <w:sz w:val="24"/>
          <w:szCs w:val="24"/>
        </w:rPr>
        <w:t xml:space="preserve">If your child becomes sick and misses the day of the scheduled drop in day, you will not be charged the fee if you can provide a Doctor’s note. </w:t>
      </w:r>
    </w:p>
    <w:p w:rsidR="00A96201" w:rsidRDefault="00134F9D">
      <w:pPr>
        <w:pStyle w:val="Standard"/>
        <w:rPr>
          <w:rFonts w:ascii="Times New Roman" w:hAnsi="Times New Roman"/>
          <w:b/>
          <w:sz w:val="26"/>
          <w:szCs w:val="26"/>
        </w:rPr>
      </w:pPr>
      <w:r>
        <w:rPr>
          <w:rFonts w:ascii="Times New Roman" w:hAnsi="Times New Roman"/>
          <w:b/>
          <w:sz w:val="26"/>
          <w:szCs w:val="26"/>
        </w:rPr>
        <w:t>Custody/Visitation</w:t>
      </w:r>
    </w:p>
    <w:p w:rsidR="00A96201" w:rsidRDefault="00134F9D">
      <w:pPr>
        <w:pStyle w:val="Textbodyindent"/>
        <w:ind w:firstLine="0"/>
        <w:rPr>
          <w:rFonts w:ascii="Times New Roman" w:hAnsi="Times New Roman"/>
          <w:sz w:val="24"/>
          <w:szCs w:val="24"/>
        </w:rPr>
      </w:pPr>
      <w:r>
        <w:rPr>
          <w:rFonts w:ascii="Times New Roman" w:hAnsi="Times New Roman"/>
          <w:sz w:val="24"/>
          <w:szCs w:val="24"/>
        </w:rPr>
        <w:t>L&amp;L’s desire is to be sensitive to all special circumstances that a child and their family may be going through. If there are any custody / visitation issues, a copy of the court document / custody agreement must be provided to the Director when the child is enrolled or when family circumstances have changed.</w:t>
      </w:r>
    </w:p>
    <w:p w:rsidR="00A96201" w:rsidRDefault="00A96201">
      <w:pPr>
        <w:pStyle w:val="Standard"/>
        <w:rPr>
          <w:rFonts w:ascii="Times New Roman" w:hAnsi="Times New Roman"/>
        </w:rPr>
      </w:pPr>
    </w:p>
    <w:p w:rsidR="00CB06F0" w:rsidRDefault="00CB06F0">
      <w:pPr>
        <w:pStyle w:val="Standard"/>
        <w:rPr>
          <w:rFonts w:ascii="Times New Roman" w:hAnsi="Times New Roman"/>
        </w:rPr>
      </w:pPr>
    </w:p>
    <w:p w:rsidR="00D13EC4" w:rsidRDefault="00D13EC4">
      <w:pPr>
        <w:pStyle w:val="Standard"/>
        <w:rPr>
          <w:rFonts w:ascii="Times New Roman" w:hAnsi="Times New Roman"/>
        </w:rPr>
      </w:pPr>
    </w:p>
    <w:p w:rsidR="00A96201" w:rsidRDefault="00134F9D">
      <w:pPr>
        <w:pStyle w:val="Standard"/>
        <w:rPr>
          <w:rFonts w:ascii="Times New Roman" w:hAnsi="Times New Roman"/>
          <w:b/>
          <w:sz w:val="26"/>
          <w:szCs w:val="26"/>
        </w:rPr>
      </w:pPr>
      <w:r>
        <w:rPr>
          <w:rFonts w:ascii="Times New Roman" w:hAnsi="Times New Roman"/>
          <w:b/>
          <w:sz w:val="26"/>
          <w:szCs w:val="26"/>
        </w:rPr>
        <w:t>Intoxicated Parents</w:t>
      </w:r>
    </w:p>
    <w:p w:rsidR="00A96201" w:rsidRPr="00D13EC4" w:rsidRDefault="00134F9D">
      <w:pPr>
        <w:pStyle w:val="Textbodyindent"/>
        <w:ind w:firstLine="0"/>
        <w:rPr>
          <w:rFonts w:ascii="Times New Roman" w:hAnsi="Times New Roman"/>
          <w:sz w:val="24"/>
          <w:szCs w:val="24"/>
        </w:rPr>
      </w:pPr>
      <w:r w:rsidRPr="00D13EC4">
        <w:rPr>
          <w:rFonts w:ascii="Times New Roman" w:hAnsi="Times New Roman"/>
          <w:sz w:val="24"/>
          <w:szCs w:val="24"/>
        </w:rPr>
        <w:t>If the staff member feels that the parent is intoxicated and incapable of caring for the child, the staff member will offer to telephone the emergency contact person(s) for the parent. If the parent refuses, staff will not release the child to the parent and the RCMP will be called.</w:t>
      </w:r>
    </w:p>
    <w:p w:rsidR="00A96201" w:rsidRDefault="00A96201">
      <w:pPr>
        <w:pStyle w:val="Standard"/>
        <w:rPr>
          <w:rFonts w:ascii="Times New Roman" w:hAnsi="Times New Roman"/>
        </w:rPr>
      </w:pPr>
    </w:p>
    <w:p w:rsidR="00A96201" w:rsidRDefault="00134F9D">
      <w:pPr>
        <w:pStyle w:val="Standard"/>
        <w:rPr>
          <w:rFonts w:ascii="Times New Roman" w:hAnsi="Times New Roman"/>
          <w:b/>
          <w:sz w:val="26"/>
          <w:szCs w:val="26"/>
        </w:rPr>
      </w:pPr>
      <w:r>
        <w:rPr>
          <w:rFonts w:ascii="Times New Roman" w:hAnsi="Times New Roman"/>
          <w:b/>
          <w:sz w:val="26"/>
          <w:szCs w:val="26"/>
        </w:rPr>
        <w:t>School-age Supervision (to and from school)</w:t>
      </w:r>
    </w:p>
    <w:p w:rsidR="00F56C28" w:rsidRDefault="00134F9D">
      <w:pPr>
        <w:pStyle w:val="Standard"/>
        <w:rPr>
          <w:rFonts w:ascii="Times New Roman" w:hAnsi="Times New Roman"/>
          <w:sz w:val="24"/>
          <w:szCs w:val="24"/>
        </w:rPr>
      </w:pPr>
      <w:r>
        <w:rPr>
          <w:rFonts w:ascii="Times New Roman" w:hAnsi="Times New Roman"/>
          <w:sz w:val="24"/>
          <w:szCs w:val="24"/>
        </w:rPr>
        <w:t xml:space="preserve">School aged children who will be attending the childcare centre before school and/or after school hours will be accompanied by one of the staff members to ensure safe arrivals. Children, staff, and </w:t>
      </w:r>
      <w:r w:rsidR="00D13EC4">
        <w:rPr>
          <w:rFonts w:ascii="Times New Roman" w:hAnsi="Times New Roman"/>
          <w:sz w:val="24"/>
          <w:szCs w:val="24"/>
        </w:rPr>
        <w:t>the school principals are all</w:t>
      </w:r>
      <w:r>
        <w:rPr>
          <w:rFonts w:ascii="Times New Roman" w:hAnsi="Times New Roman"/>
          <w:sz w:val="24"/>
          <w:szCs w:val="24"/>
        </w:rPr>
        <w:t xml:space="preserve"> aware of the drop off and pick up location within the schools. Staff members are to take a copy of the attendance sheet to ensure that no children have been left behind. The staff member dropping the children off in the morning and/or picking them up in the afternoon is responsible for signing the children in or out on the appropriate attendance sheet provided at the facility. </w:t>
      </w:r>
    </w:p>
    <w:p w:rsidR="00A96201" w:rsidRDefault="00134F9D">
      <w:pPr>
        <w:pStyle w:val="Standard"/>
        <w:rPr>
          <w:rFonts w:ascii="Times New Roman" w:hAnsi="Times New Roman"/>
          <w:b/>
          <w:sz w:val="26"/>
          <w:szCs w:val="26"/>
        </w:rPr>
      </w:pPr>
      <w:r>
        <w:rPr>
          <w:rFonts w:ascii="Times New Roman" w:hAnsi="Times New Roman"/>
          <w:b/>
          <w:sz w:val="26"/>
          <w:szCs w:val="26"/>
        </w:rPr>
        <w:t>Notice of Withdrawal</w:t>
      </w:r>
    </w:p>
    <w:p w:rsidR="00A96201" w:rsidRDefault="00134F9D">
      <w:pPr>
        <w:pStyle w:val="Standard"/>
      </w:pPr>
      <w:r>
        <w:rPr>
          <w:rFonts w:ascii="Times New Roman" w:hAnsi="Times New Roman"/>
          <w:sz w:val="24"/>
          <w:szCs w:val="24"/>
        </w:rPr>
        <w:t>The Centre requires one month written notice on the 1</w:t>
      </w:r>
      <w:r>
        <w:rPr>
          <w:rFonts w:ascii="Times New Roman" w:hAnsi="Times New Roman"/>
          <w:sz w:val="24"/>
          <w:szCs w:val="24"/>
          <w:vertAlign w:val="superscript"/>
        </w:rPr>
        <w:t>st</w:t>
      </w:r>
      <w:r>
        <w:rPr>
          <w:rFonts w:ascii="Times New Roman" w:hAnsi="Times New Roman"/>
          <w:sz w:val="24"/>
          <w:szCs w:val="24"/>
        </w:rPr>
        <w:t xml:space="preserve"> day of the month prior to withdrawal from the Centre For example, for withdrawal of services on May </w:t>
      </w:r>
      <w:proofErr w:type="gramStart"/>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w:t>
      </w:r>
      <w:proofErr w:type="gramEnd"/>
      <w:r>
        <w:rPr>
          <w:rFonts w:ascii="Times New Roman" w:hAnsi="Times New Roman"/>
          <w:sz w:val="24"/>
          <w:szCs w:val="24"/>
        </w:rPr>
        <w:t xml:space="preserve"> notice must be given by April 1</w:t>
      </w:r>
      <w:r>
        <w:rPr>
          <w:rFonts w:ascii="Times New Roman" w:hAnsi="Times New Roman"/>
          <w:sz w:val="24"/>
          <w:szCs w:val="24"/>
          <w:vertAlign w:val="superscript"/>
        </w:rPr>
        <w:t>st</w:t>
      </w:r>
      <w:r w:rsidR="00D13EC4">
        <w:rPr>
          <w:rFonts w:ascii="Times New Roman" w:hAnsi="Times New Roman"/>
          <w:sz w:val="24"/>
          <w:szCs w:val="24"/>
        </w:rPr>
        <w:t xml:space="preserve">.  The fee </w:t>
      </w:r>
      <w:r w:rsidR="00D13EC4" w:rsidRPr="00CB06F0">
        <w:rPr>
          <w:rFonts w:ascii="Times New Roman" w:hAnsi="Times New Roman"/>
          <w:sz w:val="24"/>
          <w:szCs w:val="24"/>
        </w:rPr>
        <w:t>will</w:t>
      </w:r>
      <w:r>
        <w:rPr>
          <w:rFonts w:ascii="Times New Roman" w:hAnsi="Times New Roman"/>
          <w:sz w:val="24"/>
          <w:szCs w:val="24"/>
        </w:rPr>
        <w:t xml:space="preserve"> be </w:t>
      </w:r>
      <w:proofErr w:type="gramStart"/>
      <w:r>
        <w:rPr>
          <w:rFonts w:ascii="Times New Roman" w:hAnsi="Times New Roman"/>
          <w:sz w:val="24"/>
          <w:szCs w:val="24"/>
        </w:rPr>
        <w:t>paid/required</w:t>
      </w:r>
      <w:proofErr w:type="gramEnd"/>
      <w:r>
        <w:rPr>
          <w:rFonts w:ascii="Times New Roman" w:hAnsi="Times New Roman"/>
          <w:sz w:val="24"/>
          <w:szCs w:val="24"/>
        </w:rPr>
        <w:t xml:space="preserve"> in lieu of notice.</w:t>
      </w:r>
    </w:p>
    <w:p w:rsidR="00A96201" w:rsidRDefault="00134F9D">
      <w:pPr>
        <w:pStyle w:val="Standard"/>
        <w:rPr>
          <w:rFonts w:ascii="Times New Roman" w:hAnsi="Times New Roman"/>
          <w:b/>
          <w:sz w:val="26"/>
          <w:szCs w:val="26"/>
        </w:rPr>
      </w:pPr>
      <w:r>
        <w:rPr>
          <w:rFonts w:ascii="Times New Roman" w:hAnsi="Times New Roman"/>
          <w:b/>
          <w:sz w:val="26"/>
          <w:szCs w:val="26"/>
        </w:rPr>
        <w:t>Parent and Staff Communication</w:t>
      </w:r>
    </w:p>
    <w:p w:rsidR="00A96201" w:rsidRDefault="00134F9D">
      <w:pPr>
        <w:pStyle w:val="Standard"/>
        <w:rPr>
          <w:rFonts w:ascii="Times New Roman" w:hAnsi="Times New Roman"/>
          <w:sz w:val="24"/>
          <w:szCs w:val="24"/>
        </w:rPr>
      </w:pPr>
      <w:r>
        <w:rPr>
          <w:rFonts w:ascii="Times New Roman" w:hAnsi="Times New Roman"/>
          <w:sz w:val="24"/>
          <w:szCs w:val="24"/>
        </w:rPr>
        <w:t>Parents can expect consistent communication regarding their child’s development, programming and Centre operations.  Staff welcomes any interest or concerns from the parents on any topic that is directly related to your child.  Discussions regarding other children or Centre policies need to be discussed with the Director.  If you would like an issue brought up at a board meeting, please speak to the board chair.</w:t>
      </w:r>
    </w:p>
    <w:p w:rsidR="00A96201" w:rsidRDefault="00134F9D">
      <w:pPr>
        <w:pStyle w:val="Standard"/>
        <w:rPr>
          <w:rFonts w:ascii="Times New Roman" w:hAnsi="Times New Roman"/>
          <w:sz w:val="24"/>
          <w:szCs w:val="24"/>
        </w:rPr>
      </w:pPr>
      <w:r>
        <w:rPr>
          <w:rFonts w:ascii="Times New Roman" w:hAnsi="Times New Roman"/>
          <w:sz w:val="24"/>
          <w:szCs w:val="24"/>
        </w:rPr>
        <w:t xml:space="preserve">No topic is too small. If it concerns you it is worth discussing, sometimes a little thing can turn into a big thing if it is not discussed.  </w:t>
      </w:r>
    </w:p>
    <w:p w:rsidR="00A96201" w:rsidRDefault="00134F9D">
      <w:pPr>
        <w:pStyle w:val="Standard"/>
        <w:rPr>
          <w:rFonts w:ascii="Times New Roman" w:hAnsi="Times New Roman"/>
          <w:b/>
          <w:sz w:val="26"/>
          <w:szCs w:val="26"/>
        </w:rPr>
      </w:pPr>
      <w:r>
        <w:rPr>
          <w:rFonts w:ascii="Times New Roman" w:hAnsi="Times New Roman"/>
          <w:b/>
          <w:sz w:val="26"/>
          <w:szCs w:val="26"/>
        </w:rPr>
        <w:t>Respectful Workplace Policy</w:t>
      </w:r>
    </w:p>
    <w:p w:rsidR="00A96201" w:rsidRDefault="00134F9D">
      <w:pPr>
        <w:pStyle w:val="Standard"/>
      </w:pPr>
      <w:r>
        <w:rPr>
          <w:rFonts w:ascii="Times New Roman" w:hAnsi="Times New Roman"/>
          <w:sz w:val="24"/>
          <w:szCs w:val="24"/>
        </w:rPr>
        <w:t xml:space="preserve">We are committed to providing a respectful workplace for our employees. You can expect courteous and respectful treatment.  We expect your cooperation in treating our employees with respect.  </w:t>
      </w:r>
      <w:r>
        <w:rPr>
          <w:rFonts w:ascii="Times New Roman" w:hAnsi="Times New Roman"/>
          <w:b/>
          <w:sz w:val="24"/>
          <w:szCs w:val="24"/>
        </w:rPr>
        <w:t>No abuse of any kind will be tolerated. All occurrences will be documented and forwarded to the board of Directors and/or the RCMP will be notified.</w:t>
      </w:r>
    </w:p>
    <w:p w:rsidR="00A96201" w:rsidRDefault="00134F9D">
      <w:pPr>
        <w:pStyle w:val="Standard"/>
        <w:rPr>
          <w:rFonts w:ascii="Times New Roman" w:hAnsi="Times New Roman"/>
          <w:sz w:val="24"/>
          <w:szCs w:val="24"/>
        </w:rPr>
      </w:pPr>
      <w:r>
        <w:rPr>
          <w:rFonts w:ascii="Times New Roman" w:hAnsi="Times New Roman"/>
          <w:sz w:val="24"/>
          <w:szCs w:val="24"/>
        </w:rPr>
        <w:lastRenderedPageBreak/>
        <w:t xml:space="preserve">Any parent/guardian who is client of the Centre and has defiled a staff member, board member, polices or procedures of the Centre or any other client of the center can be refused immediate services.  Legal action can result from defamation of the character of any </w:t>
      </w:r>
      <w:r w:rsidR="00D13EC4">
        <w:rPr>
          <w:rFonts w:ascii="Times New Roman" w:hAnsi="Times New Roman"/>
          <w:sz w:val="24"/>
          <w:szCs w:val="24"/>
        </w:rPr>
        <w:t>staff, board member or the over</w:t>
      </w:r>
      <w:r>
        <w:rPr>
          <w:rFonts w:ascii="Times New Roman" w:hAnsi="Times New Roman"/>
          <w:sz w:val="24"/>
          <w:szCs w:val="24"/>
        </w:rPr>
        <w:t>all operation and procedures of the Centre.</w:t>
      </w:r>
    </w:p>
    <w:p w:rsidR="00A96201" w:rsidRDefault="00A96201">
      <w:pPr>
        <w:pStyle w:val="Standard"/>
        <w:rPr>
          <w:rFonts w:ascii="Times New Roman" w:hAnsi="Times New Roman"/>
        </w:rPr>
      </w:pP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Curriculum</w:t>
      </w:r>
    </w:p>
    <w:p w:rsidR="00A96201" w:rsidRDefault="00134F9D">
      <w:pPr>
        <w:pStyle w:val="Standard"/>
        <w:rPr>
          <w:rFonts w:ascii="Times New Roman" w:hAnsi="Times New Roman"/>
          <w:sz w:val="24"/>
          <w:szCs w:val="24"/>
        </w:rPr>
      </w:pPr>
      <w:r>
        <w:rPr>
          <w:rFonts w:ascii="Times New Roman" w:hAnsi="Times New Roman"/>
          <w:sz w:val="24"/>
          <w:szCs w:val="24"/>
        </w:rPr>
        <w:t>It is the goal of L&amp;L to provide developmentally appropriate programs for all areas of a child’s development based on the educator’s observations of each child’s special interests. Curriculum planning emphasizes learning as an interactive process with a variety of activities and materials to provide for a wide range of development.</w:t>
      </w:r>
    </w:p>
    <w:p w:rsidR="00A96201" w:rsidRDefault="00134F9D">
      <w:pPr>
        <w:pStyle w:val="Heading2"/>
        <w:rPr>
          <w:rFonts w:ascii="Times New Roman" w:hAnsi="Times New Roman"/>
          <w:iCs/>
          <w:color w:val="000000"/>
        </w:rPr>
      </w:pPr>
      <w:r>
        <w:rPr>
          <w:rFonts w:ascii="Times New Roman" w:hAnsi="Times New Roman"/>
          <w:iCs/>
          <w:color w:val="000000"/>
        </w:rPr>
        <w:t>Daily Schedule of Activities</w:t>
      </w:r>
    </w:p>
    <w:tbl>
      <w:tblPr>
        <w:tblW w:w="8890" w:type="dxa"/>
        <w:tblInd w:w="227" w:type="dxa"/>
        <w:tblLayout w:type="fixed"/>
        <w:tblCellMar>
          <w:left w:w="10" w:type="dxa"/>
          <w:right w:w="10" w:type="dxa"/>
        </w:tblCellMar>
        <w:tblLook w:val="0000" w:firstRow="0" w:lastRow="0" w:firstColumn="0" w:lastColumn="0" w:noHBand="0" w:noVBand="0"/>
      </w:tblPr>
      <w:tblGrid>
        <w:gridCol w:w="2088"/>
        <w:gridCol w:w="6802"/>
      </w:tblGrid>
      <w:tr w:rsidR="00A96201">
        <w:trPr>
          <w:trHeight w:val="420"/>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7:30 – 9:00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Play and Exploration</w:t>
            </w:r>
          </w:p>
        </w:tc>
      </w:tr>
      <w:tr w:rsidR="00A96201">
        <w:trPr>
          <w:trHeight w:val="432"/>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9:00 – 9:30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Snack</w:t>
            </w:r>
          </w:p>
        </w:tc>
      </w:tr>
      <w:tr w:rsidR="00A96201">
        <w:trPr>
          <w:trHeight w:val="438"/>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9:30 – 12:00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Play and Exploration</w:t>
            </w:r>
          </w:p>
        </w:tc>
      </w:tr>
      <w:tr w:rsidR="00A96201">
        <w:trPr>
          <w:trHeight w:val="432"/>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12:00 – 1:00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Lunch</w:t>
            </w:r>
          </w:p>
        </w:tc>
      </w:tr>
      <w:tr w:rsidR="00A96201">
        <w:trPr>
          <w:trHeight w:val="408"/>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1:00 – 3:00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Nap time and/or quiet  time</w:t>
            </w:r>
          </w:p>
        </w:tc>
      </w:tr>
      <w:tr w:rsidR="00A96201">
        <w:trPr>
          <w:trHeight w:val="366"/>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3:00 – 3:30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Snack</w:t>
            </w:r>
          </w:p>
        </w:tc>
      </w:tr>
      <w:tr w:rsidR="00A96201">
        <w:trPr>
          <w:trHeight w:val="384"/>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3:30 – 5:30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Play and Exploration</w:t>
            </w:r>
          </w:p>
        </w:tc>
      </w:tr>
      <w:tr w:rsidR="00A96201">
        <w:trPr>
          <w:trHeight w:val="375"/>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05:30</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Standard"/>
              <w:rPr>
                <w:rFonts w:ascii="Times New Roman" w:hAnsi="Times New Roman"/>
              </w:rPr>
            </w:pPr>
            <w:r>
              <w:rPr>
                <w:rFonts w:ascii="Times New Roman" w:hAnsi="Times New Roman"/>
              </w:rPr>
              <w:t>Closed</w:t>
            </w:r>
          </w:p>
        </w:tc>
      </w:tr>
    </w:tbl>
    <w:p w:rsidR="00A96201" w:rsidRDefault="00134F9D">
      <w:pPr>
        <w:pStyle w:val="Standard"/>
        <w:rPr>
          <w:rFonts w:ascii="Times New Roman" w:hAnsi="Times New Roman"/>
        </w:rPr>
      </w:pPr>
      <w:r>
        <w:rPr>
          <w:rFonts w:ascii="Times New Roman" w:hAnsi="Times New Roman"/>
        </w:rPr>
        <w:t>Infant scheduling will be determined by the infant’s needs.</w:t>
      </w:r>
    </w:p>
    <w:p w:rsidR="00A96201" w:rsidRDefault="00134F9D">
      <w:pPr>
        <w:pStyle w:val="Standard"/>
      </w:pPr>
      <w:r>
        <w:rPr>
          <w:rFonts w:ascii="Times New Roman" w:hAnsi="Times New Roman"/>
          <w:i/>
        </w:rPr>
        <w:t>Activities:</w:t>
      </w:r>
      <w:r>
        <w:rPr>
          <w:rFonts w:ascii="Times New Roman" w:hAnsi="Times New Roman"/>
        </w:rPr>
        <w:t xml:space="preserve"> There are monthly developmentally appropriate themes and activities at our centre; a bulletin board will display the different activities and programs.</w:t>
      </w:r>
    </w:p>
    <w:p w:rsidR="00A96201" w:rsidRDefault="00134F9D">
      <w:pPr>
        <w:pStyle w:val="Standard"/>
      </w:pPr>
      <w:r>
        <w:rPr>
          <w:rFonts w:ascii="Times New Roman" w:hAnsi="Times New Roman"/>
          <w:i/>
        </w:rPr>
        <w:t>Naptime:</w:t>
      </w:r>
      <w:r>
        <w:rPr>
          <w:rFonts w:ascii="Times New Roman" w:hAnsi="Times New Roman"/>
        </w:rPr>
        <w:t xml:space="preserve"> Naps are given according to parent’s guidance and the general well-being of the child, if a nap is needed staff will use their best judgment.</w:t>
      </w:r>
    </w:p>
    <w:p w:rsidR="00A96201" w:rsidRDefault="00134F9D">
      <w:pPr>
        <w:pStyle w:val="Heading4"/>
      </w:pPr>
      <w:r>
        <w:rPr>
          <w:rFonts w:ascii="Times New Roman" w:hAnsi="Times New Roman"/>
          <w:b w:val="0"/>
          <w:color w:val="000000"/>
        </w:rPr>
        <w:t>Potty Training</w:t>
      </w:r>
      <w:r>
        <w:rPr>
          <w:rFonts w:ascii="Times New Roman" w:hAnsi="Times New Roman"/>
          <w:b w:val="0"/>
          <w:i w:val="0"/>
          <w:color w:val="000000"/>
        </w:rPr>
        <w:t>: Children potty training will be taken to the bathroom consistently and often while they are learning. Children in diapers will be changed as needed and after all meal and snack times.</w:t>
      </w:r>
    </w:p>
    <w:p w:rsidR="00A96201" w:rsidRDefault="00A96201">
      <w:pPr>
        <w:pStyle w:val="Heading4"/>
        <w:rPr>
          <w:rFonts w:ascii="Times New Roman" w:hAnsi="Times New Roman"/>
        </w:rPr>
      </w:pPr>
    </w:p>
    <w:p w:rsidR="00CB06F0" w:rsidRDefault="00CB06F0" w:rsidP="00CB06F0">
      <w:pPr>
        <w:pStyle w:val="Standard"/>
      </w:pPr>
    </w:p>
    <w:p w:rsidR="00CB06F0" w:rsidRPr="00CB06F0" w:rsidRDefault="00CB06F0" w:rsidP="00CB06F0">
      <w:pPr>
        <w:pStyle w:val="Standard"/>
      </w:pP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lastRenderedPageBreak/>
        <w:t>Nutrition</w:t>
      </w:r>
    </w:p>
    <w:p w:rsidR="00A96201" w:rsidRDefault="00134F9D">
      <w:pPr>
        <w:pStyle w:val="Heading4"/>
        <w:rPr>
          <w:rFonts w:ascii="Times New Roman" w:hAnsi="Times New Roman"/>
          <w:b w:val="0"/>
          <w:color w:val="000000"/>
          <w:sz w:val="24"/>
          <w:szCs w:val="24"/>
          <w:u w:val="single"/>
        </w:rPr>
      </w:pPr>
      <w:r>
        <w:rPr>
          <w:rFonts w:ascii="Times New Roman" w:hAnsi="Times New Roman"/>
          <w:b w:val="0"/>
          <w:color w:val="000000"/>
          <w:sz w:val="24"/>
          <w:szCs w:val="24"/>
          <w:u w:val="single"/>
        </w:rPr>
        <w:t>Meals:</w:t>
      </w:r>
    </w:p>
    <w:p w:rsidR="00A96201" w:rsidRDefault="00134F9D">
      <w:pPr>
        <w:pStyle w:val="Standard"/>
        <w:rPr>
          <w:rFonts w:ascii="Times New Roman" w:hAnsi="Times New Roman"/>
          <w:sz w:val="24"/>
          <w:szCs w:val="24"/>
        </w:rPr>
      </w:pPr>
      <w:r>
        <w:rPr>
          <w:rFonts w:ascii="Times New Roman" w:hAnsi="Times New Roman"/>
          <w:sz w:val="24"/>
          <w:szCs w:val="24"/>
        </w:rPr>
        <w:t>All meals are planned according to Canada’s Food Guide. Weekly menus are posted in the entrance of the facility. We are a nut-free facility due to allergies. Children requiring a special diet or infants on formula or baby food will need to have their food supplied by their parents. Water is supplied for the children throughout the day. Not more than three hours shall elapse between the provision of another meal or snack. Snacks consist of two or more food groups and meals consist of a minimum of three-food groups.</w:t>
      </w:r>
    </w:p>
    <w:p w:rsidR="00A96201" w:rsidRDefault="00134F9D">
      <w:pPr>
        <w:pStyle w:val="Heading2"/>
        <w:rPr>
          <w:rFonts w:ascii="Times New Roman" w:hAnsi="Times New Roman"/>
          <w:b w:val="0"/>
          <w:i/>
          <w:color w:val="000000"/>
          <w:sz w:val="24"/>
          <w:szCs w:val="24"/>
          <w:u w:val="single"/>
        </w:rPr>
      </w:pPr>
      <w:r>
        <w:rPr>
          <w:rFonts w:ascii="Times New Roman" w:hAnsi="Times New Roman"/>
          <w:b w:val="0"/>
          <w:i/>
          <w:color w:val="000000"/>
          <w:sz w:val="24"/>
          <w:szCs w:val="24"/>
          <w:u w:val="single"/>
        </w:rPr>
        <w:t>Allergies:</w:t>
      </w:r>
    </w:p>
    <w:p w:rsidR="00A96201" w:rsidRDefault="00134F9D">
      <w:pPr>
        <w:pStyle w:val="Standard"/>
        <w:rPr>
          <w:rFonts w:ascii="Times New Roman" w:hAnsi="Times New Roman"/>
        </w:rPr>
      </w:pPr>
      <w:r>
        <w:rPr>
          <w:rFonts w:ascii="Times New Roman" w:hAnsi="Times New Roman"/>
        </w:rPr>
        <w:t>If your child has any known allergies it is crucial that we are made aware of it when your child is registered so that all staff working with your child can be notified. We will also post any known allergies on the fridge with your child’s picture attached to it, so there will be no mistaking your child if an allergy attack should occur.</w:t>
      </w:r>
    </w:p>
    <w:p w:rsidR="00A96201" w:rsidRDefault="00134F9D">
      <w:pPr>
        <w:pStyle w:val="Standard"/>
        <w:rPr>
          <w:rFonts w:ascii="Times New Roman" w:hAnsi="Times New Roman"/>
          <w:lang w:val="en-CA"/>
        </w:rPr>
      </w:pPr>
      <w:r>
        <w:rPr>
          <w:rFonts w:ascii="Times New Roman" w:hAnsi="Times New Roman"/>
          <w:lang w:val="en-CA"/>
        </w:rPr>
        <w:t xml:space="preserve">We are a NUT AWARE facility; this means that we cannot guarantee that there will be no nut products in the centre.  </w:t>
      </w:r>
    </w:p>
    <w:p w:rsidR="00A96201" w:rsidRDefault="00134F9D">
      <w:pPr>
        <w:pStyle w:val="Standard"/>
        <w:rPr>
          <w:rFonts w:ascii="Times New Roman" w:hAnsi="Times New Roman"/>
          <w:b/>
          <w:sz w:val="26"/>
          <w:szCs w:val="26"/>
        </w:rPr>
      </w:pPr>
      <w:r>
        <w:rPr>
          <w:rFonts w:ascii="Times New Roman" w:hAnsi="Times New Roman"/>
          <w:b/>
          <w:sz w:val="26"/>
          <w:szCs w:val="26"/>
        </w:rPr>
        <w:t>What to bring for your child:</w:t>
      </w:r>
    </w:p>
    <w:p w:rsidR="00A96201" w:rsidRDefault="00134F9D">
      <w:pPr>
        <w:pStyle w:val="Standard"/>
        <w:numPr>
          <w:ilvl w:val="0"/>
          <w:numId w:val="25"/>
        </w:numPr>
        <w:rPr>
          <w:rFonts w:ascii="Times New Roman" w:hAnsi="Times New Roman"/>
        </w:rPr>
      </w:pPr>
      <w:r>
        <w:rPr>
          <w:rFonts w:ascii="Times New Roman" w:hAnsi="Times New Roman"/>
        </w:rPr>
        <w:t>Rubber soled indoor shoes.</w:t>
      </w:r>
    </w:p>
    <w:p w:rsidR="00A96201" w:rsidRDefault="00134F9D">
      <w:pPr>
        <w:pStyle w:val="Standard"/>
        <w:numPr>
          <w:ilvl w:val="0"/>
          <w:numId w:val="9"/>
        </w:numPr>
        <w:rPr>
          <w:rFonts w:ascii="Times New Roman" w:hAnsi="Times New Roman"/>
        </w:rPr>
      </w:pPr>
      <w:r>
        <w:rPr>
          <w:rFonts w:ascii="Times New Roman" w:hAnsi="Times New Roman"/>
        </w:rPr>
        <w:t>Slippers to wear indoors (optional).</w:t>
      </w:r>
    </w:p>
    <w:p w:rsidR="00A96201" w:rsidRDefault="00134F9D">
      <w:pPr>
        <w:pStyle w:val="Standard"/>
        <w:numPr>
          <w:ilvl w:val="0"/>
          <w:numId w:val="9"/>
        </w:numPr>
        <w:rPr>
          <w:rFonts w:ascii="Times New Roman" w:hAnsi="Times New Roman"/>
        </w:rPr>
      </w:pPr>
      <w:r>
        <w:rPr>
          <w:rFonts w:ascii="Times New Roman" w:hAnsi="Times New Roman"/>
        </w:rPr>
        <w:t>A complete change of clothes that can be left at the Centre.</w:t>
      </w:r>
    </w:p>
    <w:p w:rsidR="00A96201" w:rsidRDefault="00134F9D">
      <w:pPr>
        <w:pStyle w:val="Standard"/>
        <w:numPr>
          <w:ilvl w:val="0"/>
          <w:numId w:val="9"/>
        </w:numPr>
        <w:rPr>
          <w:rFonts w:ascii="Times New Roman" w:hAnsi="Times New Roman"/>
        </w:rPr>
      </w:pPr>
      <w:r>
        <w:rPr>
          <w:rFonts w:ascii="Times New Roman" w:hAnsi="Times New Roman"/>
        </w:rPr>
        <w:t>Formula, bottles, baby food and food for any special diets if required.</w:t>
      </w:r>
    </w:p>
    <w:p w:rsidR="00A96201" w:rsidRDefault="00134F9D">
      <w:pPr>
        <w:pStyle w:val="Standard"/>
        <w:numPr>
          <w:ilvl w:val="0"/>
          <w:numId w:val="9"/>
        </w:numPr>
        <w:rPr>
          <w:rFonts w:ascii="Times New Roman" w:hAnsi="Times New Roman"/>
        </w:rPr>
      </w:pPr>
      <w:r>
        <w:rPr>
          <w:rFonts w:ascii="Times New Roman" w:hAnsi="Times New Roman"/>
        </w:rPr>
        <w:t>Disposable diapers, wipes and ointments if necessary.</w:t>
      </w:r>
    </w:p>
    <w:p w:rsidR="00A96201" w:rsidRDefault="00134F9D">
      <w:pPr>
        <w:pStyle w:val="Standard"/>
        <w:numPr>
          <w:ilvl w:val="0"/>
          <w:numId w:val="9"/>
        </w:numPr>
        <w:rPr>
          <w:rFonts w:ascii="Times New Roman" w:hAnsi="Times New Roman"/>
        </w:rPr>
      </w:pPr>
      <w:r>
        <w:rPr>
          <w:rFonts w:ascii="Times New Roman" w:hAnsi="Times New Roman"/>
        </w:rPr>
        <w:t>Blanket and pillow for rest period.</w:t>
      </w:r>
    </w:p>
    <w:p w:rsidR="00A96201" w:rsidRDefault="00134F9D">
      <w:pPr>
        <w:pStyle w:val="Standard"/>
        <w:numPr>
          <w:ilvl w:val="0"/>
          <w:numId w:val="9"/>
        </w:numPr>
        <w:rPr>
          <w:rFonts w:ascii="Times New Roman" w:hAnsi="Times New Roman"/>
        </w:rPr>
      </w:pPr>
      <w:r>
        <w:rPr>
          <w:rFonts w:ascii="Times New Roman" w:hAnsi="Times New Roman"/>
        </w:rPr>
        <w:t>Dishwasher safe water bottle</w:t>
      </w:r>
    </w:p>
    <w:p w:rsidR="00A96201" w:rsidRDefault="00134F9D">
      <w:pPr>
        <w:pStyle w:val="Standard"/>
        <w:numPr>
          <w:ilvl w:val="0"/>
          <w:numId w:val="9"/>
        </w:numPr>
        <w:rPr>
          <w:rFonts w:ascii="Times New Roman" w:hAnsi="Times New Roman"/>
        </w:rPr>
      </w:pPr>
      <w:r>
        <w:rPr>
          <w:rFonts w:ascii="Times New Roman" w:hAnsi="Times New Roman"/>
        </w:rPr>
        <w:t>Photos of your child/family to be displayed within the centre</w:t>
      </w:r>
    </w:p>
    <w:p w:rsidR="00A96201" w:rsidRDefault="00134F9D">
      <w:pPr>
        <w:pStyle w:val="Standard"/>
        <w:numPr>
          <w:ilvl w:val="0"/>
          <w:numId w:val="9"/>
        </w:numPr>
        <w:rPr>
          <w:rFonts w:ascii="Times New Roman" w:hAnsi="Times New Roman"/>
        </w:rPr>
      </w:pPr>
      <w:r>
        <w:rPr>
          <w:rFonts w:ascii="Times New Roman" w:hAnsi="Times New Roman"/>
        </w:rPr>
        <w:t>Appropriate outdoor clothing for various seasons of the year.</w:t>
      </w:r>
    </w:p>
    <w:p w:rsidR="00A96201" w:rsidRDefault="00134F9D">
      <w:pPr>
        <w:pStyle w:val="Standard"/>
        <w:numPr>
          <w:ilvl w:val="0"/>
          <w:numId w:val="9"/>
        </w:numPr>
        <w:rPr>
          <w:rFonts w:ascii="Times New Roman" w:hAnsi="Times New Roman"/>
        </w:rPr>
      </w:pPr>
      <w:r>
        <w:rPr>
          <w:rFonts w:ascii="Times New Roman" w:hAnsi="Times New Roman"/>
        </w:rPr>
        <w:t>Winter: boots, mittens, hats, ski pants, warm jacket.</w:t>
      </w:r>
    </w:p>
    <w:p w:rsidR="00A96201" w:rsidRDefault="00134F9D">
      <w:pPr>
        <w:pStyle w:val="Standard"/>
        <w:numPr>
          <w:ilvl w:val="0"/>
          <w:numId w:val="9"/>
        </w:numPr>
        <w:rPr>
          <w:rFonts w:ascii="Times New Roman" w:hAnsi="Times New Roman"/>
        </w:rPr>
      </w:pPr>
      <w:r>
        <w:rPr>
          <w:rFonts w:ascii="Times New Roman" w:hAnsi="Times New Roman"/>
        </w:rPr>
        <w:t>Spring &amp; Fall: rubber boots, splash pants, mittens.</w:t>
      </w:r>
    </w:p>
    <w:p w:rsidR="00A96201" w:rsidRDefault="00134F9D">
      <w:pPr>
        <w:pStyle w:val="Standard"/>
        <w:numPr>
          <w:ilvl w:val="0"/>
          <w:numId w:val="9"/>
        </w:numPr>
        <w:rPr>
          <w:rFonts w:ascii="Times New Roman" w:hAnsi="Times New Roman"/>
        </w:rPr>
      </w:pPr>
      <w:r>
        <w:rPr>
          <w:rFonts w:ascii="Times New Roman" w:hAnsi="Times New Roman"/>
        </w:rPr>
        <w:t>Summer: hat, shorts and comfortable shoes.</w:t>
      </w:r>
    </w:p>
    <w:p w:rsidR="00A96201" w:rsidRDefault="00134F9D">
      <w:pPr>
        <w:pStyle w:val="Standard"/>
        <w:numPr>
          <w:ilvl w:val="0"/>
          <w:numId w:val="9"/>
        </w:numPr>
        <w:rPr>
          <w:rFonts w:ascii="Times New Roman" w:hAnsi="Times New Roman"/>
        </w:rPr>
      </w:pPr>
      <w:r>
        <w:rPr>
          <w:rFonts w:ascii="Times New Roman" w:hAnsi="Times New Roman"/>
        </w:rPr>
        <w:t>A shirt for painting.</w:t>
      </w:r>
    </w:p>
    <w:p w:rsidR="00A96201" w:rsidRDefault="00134F9D">
      <w:pPr>
        <w:pStyle w:val="Standard"/>
        <w:rPr>
          <w:rFonts w:ascii="Times New Roman" w:hAnsi="Times New Roman"/>
        </w:rPr>
      </w:pPr>
      <w:r>
        <w:rPr>
          <w:rFonts w:ascii="Times New Roman" w:hAnsi="Times New Roman"/>
        </w:rPr>
        <w:lastRenderedPageBreak/>
        <w:t>Please label all clothes with your child’s full name, including outdoor clothing, underwear, socks, and blankets. Do not send your children in clothes that you do not want to get dirty.</w:t>
      </w:r>
    </w:p>
    <w:p w:rsidR="00D13EC4" w:rsidRDefault="00D13EC4">
      <w:pPr>
        <w:pStyle w:val="Standard"/>
        <w:rPr>
          <w:rFonts w:ascii="Times New Roman" w:hAnsi="Times New Roman"/>
          <w:b/>
          <w:sz w:val="24"/>
          <w:szCs w:val="24"/>
        </w:rPr>
      </w:pPr>
    </w:p>
    <w:p w:rsidR="00A96201" w:rsidRDefault="00134F9D">
      <w:pPr>
        <w:pStyle w:val="Standard"/>
        <w:rPr>
          <w:rFonts w:ascii="Times New Roman" w:hAnsi="Times New Roman"/>
          <w:b/>
          <w:sz w:val="24"/>
          <w:szCs w:val="24"/>
        </w:rPr>
      </w:pPr>
      <w:r>
        <w:rPr>
          <w:rFonts w:ascii="Times New Roman" w:hAnsi="Times New Roman"/>
          <w:b/>
          <w:sz w:val="24"/>
          <w:szCs w:val="24"/>
        </w:rPr>
        <w:t>Do Not Bring</w:t>
      </w:r>
    </w:p>
    <w:p w:rsidR="00A96201" w:rsidRDefault="00134F9D">
      <w:pPr>
        <w:pStyle w:val="Standard"/>
      </w:pPr>
      <w:r>
        <w:rPr>
          <w:rFonts w:ascii="Times New Roman" w:hAnsi="Times New Roman"/>
          <w:sz w:val="24"/>
          <w:szCs w:val="24"/>
        </w:rPr>
        <w:t xml:space="preserve">The Centre is equipped with toys suitable for all ages. To avoid unnecessary problems, please </w:t>
      </w:r>
      <w:r>
        <w:rPr>
          <w:rFonts w:ascii="Times New Roman" w:hAnsi="Times New Roman"/>
          <w:b/>
          <w:sz w:val="24"/>
          <w:szCs w:val="24"/>
        </w:rPr>
        <w:t>DO NOT</w:t>
      </w:r>
      <w:r>
        <w:rPr>
          <w:rFonts w:ascii="Times New Roman" w:hAnsi="Times New Roman"/>
          <w:sz w:val="24"/>
          <w:szCs w:val="24"/>
        </w:rPr>
        <w:t xml:space="preserve"> brings any toys from home unless they are donated to the center.  Gum and candy should not be given to the child when he/she comes to the center.</w:t>
      </w:r>
    </w:p>
    <w:p w:rsidR="00A96201" w:rsidRDefault="00A96201">
      <w:pPr>
        <w:pStyle w:val="Standard"/>
        <w:rPr>
          <w:rFonts w:ascii="Times New Roman" w:hAnsi="Times New Roman"/>
          <w:sz w:val="24"/>
          <w:szCs w:val="24"/>
        </w:rPr>
      </w:pPr>
    </w:p>
    <w:p w:rsidR="00A96201" w:rsidRDefault="00134F9D">
      <w:pPr>
        <w:pStyle w:val="Standard"/>
        <w:rPr>
          <w:rFonts w:ascii="Times New Roman" w:hAnsi="Times New Roman"/>
          <w:b/>
          <w:sz w:val="26"/>
          <w:szCs w:val="26"/>
        </w:rPr>
      </w:pPr>
      <w:r>
        <w:rPr>
          <w:rFonts w:ascii="Times New Roman" w:hAnsi="Times New Roman"/>
          <w:b/>
          <w:sz w:val="26"/>
          <w:szCs w:val="26"/>
        </w:rPr>
        <w:t>Lost Items</w:t>
      </w:r>
    </w:p>
    <w:p w:rsidR="00A96201" w:rsidRDefault="00134F9D">
      <w:pPr>
        <w:pStyle w:val="Standard"/>
        <w:rPr>
          <w:rFonts w:ascii="Times New Roman" w:hAnsi="Times New Roman"/>
          <w:sz w:val="24"/>
          <w:szCs w:val="24"/>
        </w:rPr>
      </w:pPr>
      <w:r>
        <w:rPr>
          <w:rFonts w:ascii="Times New Roman" w:hAnsi="Times New Roman"/>
          <w:sz w:val="24"/>
          <w:szCs w:val="24"/>
        </w:rPr>
        <w:t>L&amp;L is not responsible for lost or stolen items.  Please make sure all personal items are marked with your child’s full name.  Should a toy find its way home with your child, please return it promptly.</w:t>
      </w:r>
    </w:p>
    <w:p w:rsidR="00A96201" w:rsidRDefault="00134F9D">
      <w:pPr>
        <w:pStyle w:val="Standard"/>
        <w:rPr>
          <w:rFonts w:ascii="Times New Roman" w:hAnsi="Times New Roman"/>
          <w:sz w:val="24"/>
          <w:szCs w:val="24"/>
        </w:rPr>
      </w:pPr>
      <w:r>
        <w:rPr>
          <w:rFonts w:ascii="Times New Roman" w:hAnsi="Times New Roman"/>
          <w:sz w:val="24"/>
          <w:szCs w:val="24"/>
        </w:rPr>
        <w:t>L&amp;L washes sheets and blankets once to two times a week or as needed.  Do not bring anything that you might be worried about damage.</w:t>
      </w:r>
    </w:p>
    <w:p w:rsidR="00A96201" w:rsidRDefault="00A96201">
      <w:pPr>
        <w:pStyle w:val="Standard"/>
        <w:rPr>
          <w:rFonts w:ascii="Times New Roman" w:hAnsi="Times New Roman"/>
          <w:sz w:val="24"/>
          <w:szCs w:val="24"/>
        </w:rPr>
      </w:pPr>
    </w:p>
    <w:p w:rsidR="00A96201" w:rsidRDefault="00134F9D">
      <w:pPr>
        <w:pStyle w:val="Standard"/>
        <w:rPr>
          <w:rFonts w:ascii="Times New Roman" w:hAnsi="Times New Roman"/>
          <w:b/>
          <w:sz w:val="26"/>
          <w:szCs w:val="26"/>
        </w:rPr>
      </w:pPr>
      <w:r>
        <w:rPr>
          <w:rFonts w:ascii="Times New Roman" w:hAnsi="Times New Roman"/>
          <w:b/>
          <w:sz w:val="26"/>
          <w:szCs w:val="26"/>
        </w:rPr>
        <w:t>Field Trips</w:t>
      </w:r>
    </w:p>
    <w:p w:rsidR="00A96201" w:rsidRDefault="00134F9D">
      <w:pPr>
        <w:pStyle w:val="Standard"/>
        <w:rPr>
          <w:rFonts w:ascii="Times New Roman" w:hAnsi="Times New Roman"/>
          <w:sz w:val="24"/>
          <w:szCs w:val="24"/>
        </w:rPr>
      </w:pPr>
      <w:r>
        <w:rPr>
          <w:rFonts w:ascii="Times New Roman" w:hAnsi="Times New Roman"/>
          <w:sz w:val="24"/>
          <w:szCs w:val="24"/>
        </w:rPr>
        <w:t>Field trips are considered any outings away from the Centre’s premises.</w:t>
      </w:r>
    </w:p>
    <w:p w:rsidR="00A96201" w:rsidRDefault="00134F9D">
      <w:pPr>
        <w:pStyle w:val="Standard"/>
        <w:rPr>
          <w:rFonts w:ascii="Times New Roman" w:hAnsi="Times New Roman"/>
          <w:sz w:val="24"/>
          <w:szCs w:val="24"/>
        </w:rPr>
      </w:pPr>
      <w:r>
        <w:rPr>
          <w:rFonts w:ascii="Times New Roman" w:hAnsi="Times New Roman"/>
          <w:sz w:val="24"/>
          <w:szCs w:val="24"/>
        </w:rPr>
        <w:t>When on an excursion/field trip the staff/child ratios are as follows:</w:t>
      </w:r>
    </w:p>
    <w:p w:rsidR="00A96201" w:rsidRDefault="00134F9D">
      <w:pPr>
        <w:pStyle w:val="Standard"/>
        <w:rPr>
          <w:rFonts w:ascii="Times New Roman" w:hAnsi="Times New Roman"/>
          <w:sz w:val="24"/>
          <w:szCs w:val="24"/>
        </w:rPr>
      </w:pPr>
      <w:r>
        <w:rPr>
          <w:rFonts w:ascii="Times New Roman" w:hAnsi="Times New Roman"/>
          <w:sz w:val="24"/>
          <w:szCs w:val="24"/>
        </w:rPr>
        <w:t>A. Infants 1:2</w:t>
      </w:r>
    </w:p>
    <w:p w:rsidR="00A96201" w:rsidRDefault="00134F9D">
      <w:pPr>
        <w:pStyle w:val="Standard"/>
        <w:rPr>
          <w:rFonts w:ascii="Times New Roman" w:hAnsi="Times New Roman"/>
          <w:sz w:val="24"/>
          <w:szCs w:val="24"/>
        </w:rPr>
      </w:pPr>
      <w:r>
        <w:rPr>
          <w:rFonts w:ascii="Times New Roman" w:hAnsi="Times New Roman"/>
          <w:sz w:val="24"/>
          <w:szCs w:val="24"/>
        </w:rPr>
        <w:t>B. Toddlers-1:3</w:t>
      </w:r>
    </w:p>
    <w:p w:rsidR="00A96201" w:rsidRDefault="00134F9D">
      <w:pPr>
        <w:pStyle w:val="Standard"/>
        <w:rPr>
          <w:rFonts w:ascii="Times New Roman" w:hAnsi="Times New Roman"/>
          <w:sz w:val="24"/>
          <w:szCs w:val="24"/>
        </w:rPr>
      </w:pPr>
      <w:r>
        <w:rPr>
          <w:rFonts w:ascii="Times New Roman" w:hAnsi="Times New Roman"/>
          <w:sz w:val="24"/>
          <w:szCs w:val="24"/>
        </w:rPr>
        <w:t>C. Pre-school children- 1:5</w:t>
      </w:r>
    </w:p>
    <w:p w:rsidR="00A96201" w:rsidRDefault="00134F9D">
      <w:pPr>
        <w:pStyle w:val="Standard"/>
        <w:rPr>
          <w:rFonts w:ascii="Times New Roman" w:hAnsi="Times New Roman"/>
          <w:sz w:val="24"/>
          <w:szCs w:val="24"/>
        </w:rPr>
      </w:pPr>
      <w:r>
        <w:rPr>
          <w:rFonts w:ascii="Times New Roman" w:hAnsi="Times New Roman"/>
          <w:sz w:val="24"/>
          <w:szCs w:val="24"/>
        </w:rPr>
        <w:t>D. School age-1:15</w:t>
      </w:r>
    </w:p>
    <w:p w:rsidR="00A96201" w:rsidRDefault="00134F9D">
      <w:pPr>
        <w:pStyle w:val="Standard"/>
        <w:rPr>
          <w:rFonts w:ascii="Times New Roman" w:hAnsi="Times New Roman"/>
          <w:sz w:val="24"/>
          <w:szCs w:val="24"/>
        </w:rPr>
      </w:pPr>
      <w:r>
        <w:rPr>
          <w:rFonts w:ascii="Times New Roman" w:hAnsi="Times New Roman"/>
          <w:sz w:val="24"/>
          <w:szCs w:val="24"/>
        </w:rPr>
        <w:t>In order to permit outdoor activities, a walk in the neighborhood, or an excursion/field trip, a release must be signed by the child’s parent prior to attending the Centre. The release is kept in the child’s file.  L&amp;L will only take walking field trips; we will not travel by vehicle.</w:t>
      </w:r>
    </w:p>
    <w:p w:rsidR="00A96201" w:rsidRDefault="00134F9D">
      <w:pPr>
        <w:pStyle w:val="Standard"/>
        <w:rPr>
          <w:rFonts w:ascii="Times New Roman" w:hAnsi="Times New Roman"/>
          <w:sz w:val="24"/>
          <w:szCs w:val="24"/>
        </w:rPr>
      </w:pPr>
      <w:r>
        <w:rPr>
          <w:rFonts w:ascii="Times New Roman" w:hAnsi="Times New Roman"/>
          <w:sz w:val="24"/>
          <w:szCs w:val="24"/>
        </w:rPr>
        <w:t>On every excursion/field trip (even walks around the block), a back pack will be worn by staff member. Included in this pack will be items which are required by Early Learning &amp; Childcare.</w:t>
      </w:r>
    </w:p>
    <w:p w:rsidR="00A96201" w:rsidRDefault="00134F9D">
      <w:pPr>
        <w:pStyle w:val="Standard"/>
        <w:rPr>
          <w:rFonts w:ascii="Times New Roman" w:hAnsi="Times New Roman"/>
          <w:sz w:val="24"/>
          <w:szCs w:val="24"/>
        </w:rPr>
      </w:pPr>
      <w:r>
        <w:rPr>
          <w:rFonts w:ascii="Times New Roman" w:hAnsi="Times New Roman"/>
          <w:sz w:val="24"/>
          <w:szCs w:val="24"/>
        </w:rPr>
        <w:t>Emergency information cards will be taken on every excursion/field trip.</w:t>
      </w:r>
    </w:p>
    <w:p w:rsidR="00A96201" w:rsidRDefault="00134F9D">
      <w:pPr>
        <w:pStyle w:val="Standard"/>
        <w:rPr>
          <w:rFonts w:ascii="Times New Roman" w:hAnsi="Times New Roman"/>
          <w:sz w:val="24"/>
          <w:szCs w:val="24"/>
        </w:rPr>
      </w:pPr>
      <w:r>
        <w:rPr>
          <w:rFonts w:ascii="Times New Roman" w:hAnsi="Times New Roman"/>
          <w:sz w:val="24"/>
          <w:szCs w:val="24"/>
        </w:rPr>
        <w:lastRenderedPageBreak/>
        <w:t>When on an excursion/field trip there will always be one staff member in the lead of the group and one staff member at the rear.</w:t>
      </w:r>
    </w:p>
    <w:p w:rsidR="00A96201" w:rsidRDefault="00134F9D">
      <w:pPr>
        <w:pStyle w:val="Standard"/>
        <w:rPr>
          <w:rFonts w:ascii="Times New Roman" w:hAnsi="Times New Roman"/>
        </w:rPr>
      </w:pPr>
      <w:r>
        <w:rPr>
          <w:rFonts w:ascii="Times New Roman" w:hAnsi="Times New Roman"/>
        </w:rPr>
        <w:t>At no time shall the staff members take children to places other than the stated destination.</w:t>
      </w:r>
    </w:p>
    <w:p w:rsidR="00A96201" w:rsidRDefault="00134F9D">
      <w:pPr>
        <w:pStyle w:val="Standard"/>
        <w:rPr>
          <w:rFonts w:ascii="Times New Roman" w:hAnsi="Times New Roman"/>
        </w:rPr>
      </w:pPr>
      <w:r>
        <w:rPr>
          <w:rFonts w:ascii="Times New Roman" w:hAnsi="Times New Roman"/>
        </w:rPr>
        <w:t>All excursions must be approved by the Director before they are booked.</w:t>
      </w:r>
    </w:p>
    <w:p w:rsidR="00A96201" w:rsidRDefault="00134F9D">
      <w:pPr>
        <w:pStyle w:val="Standard"/>
        <w:rPr>
          <w:rFonts w:ascii="Times New Roman" w:hAnsi="Times New Roman"/>
        </w:rPr>
      </w:pPr>
      <w:r>
        <w:rPr>
          <w:rFonts w:ascii="Times New Roman" w:hAnsi="Times New Roman"/>
        </w:rPr>
        <w:t>Parents may be asked to volunteer on field trips.</w:t>
      </w:r>
    </w:p>
    <w:p w:rsidR="00A96201" w:rsidRDefault="00A96201">
      <w:pPr>
        <w:pStyle w:val="Standard"/>
        <w:rPr>
          <w:rFonts w:ascii="Times New Roman" w:hAnsi="Times New Roman"/>
          <w:lang w:val="en-CA"/>
        </w:rPr>
      </w:pP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Infection Control</w:t>
      </w:r>
    </w:p>
    <w:p w:rsidR="00A96201" w:rsidRDefault="00134F9D">
      <w:pPr>
        <w:pStyle w:val="Heading2"/>
        <w:rPr>
          <w:rFonts w:ascii="Times New Roman" w:hAnsi="Times New Roman"/>
          <w:b w:val="0"/>
          <w:i/>
          <w:color w:val="000000"/>
          <w:sz w:val="24"/>
          <w:szCs w:val="24"/>
          <w:u w:val="single"/>
        </w:rPr>
      </w:pPr>
      <w:r>
        <w:rPr>
          <w:rFonts w:ascii="Times New Roman" w:hAnsi="Times New Roman"/>
          <w:b w:val="0"/>
          <w:i/>
          <w:color w:val="000000"/>
          <w:sz w:val="24"/>
          <w:szCs w:val="24"/>
          <w:u w:val="single"/>
        </w:rPr>
        <w:t>Sick Child</w:t>
      </w:r>
    </w:p>
    <w:p w:rsidR="00A96201" w:rsidRDefault="00134F9D">
      <w:pPr>
        <w:pStyle w:val="Footer"/>
        <w:rPr>
          <w:rFonts w:ascii="Times New Roman" w:hAnsi="Times New Roman"/>
          <w:sz w:val="24"/>
          <w:szCs w:val="24"/>
        </w:rPr>
      </w:pPr>
      <w:r>
        <w:rPr>
          <w:rFonts w:ascii="Times New Roman" w:hAnsi="Times New Roman"/>
          <w:sz w:val="24"/>
          <w:szCs w:val="24"/>
        </w:rPr>
        <w:t>If a child becomes ill while in attendance at the centre, the Director or senior staff in charge will decide whether the parent is to be notified and whether the child is to be picked up from the childcare centre.</w:t>
      </w:r>
    </w:p>
    <w:p w:rsidR="00A96201" w:rsidRDefault="00134F9D">
      <w:pPr>
        <w:pStyle w:val="Footer"/>
        <w:rPr>
          <w:rFonts w:ascii="Times New Roman" w:hAnsi="Times New Roman"/>
          <w:sz w:val="24"/>
          <w:szCs w:val="24"/>
        </w:rPr>
      </w:pPr>
      <w:r>
        <w:rPr>
          <w:rFonts w:ascii="Times New Roman" w:hAnsi="Times New Roman"/>
          <w:sz w:val="24"/>
          <w:szCs w:val="24"/>
        </w:rPr>
        <w:t>If a parent feels that their child is too ill to participate in regular programming, which includes daily outside activities they may want to consider alternate arrangements for that day.</w:t>
      </w:r>
    </w:p>
    <w:p w:rsidR="00A96201" w:rsidRDefault="00134F9D">
      <w:pPr>
        <w:pStyle w:val="Footer"/>
        <w:rPr>
          <w:rFonts w:ascii="Times New Roman" w:hAnsi="Times New Roman"/>
          <w:sz w:val="24"/>
          <w:szCs w:val="24"/>
        </w:rPr>
      </w:pPr>
      <w:r>
        <w:rPr>
          <w:rFonts w:ascii="Times New Roman" w:hAnsi="Times New Roman"/>
          <w:sz w:val="24"/>
          <w:szCs w:val="24"/>
        </w:rPr>
        <w:t>If an excursion has been planned for all of the children, the ill child is expected to join the group outdoors. The staff will assist the parent by ensuring that the child wear all adequate clothing brought in by the parent.</w:t>
      </w:r>
    </w:p>
    <w:p w:rsidR="00A96201" w:rsidRDefault="00134F9D">
      <w:pPr>
        <w:pStyle w:val="Footer"/>
        <w:rPr>
          <w:rFonts w:ascii="Times New Roman" w:hAnsi="Times New Roman"/>
          <w:sz w:val="24"/>
          <w:szCs w:val="24"/>
        </w:rPr>
      </w:pPr>
      <w:r>
        <w:rPr>
          <w:rFonts w:ascii="Times New Roman" w:hAnsi="Times New Roman"/>
          <w:sz w:val="24"/>
          <w:szCs w:val="24"/>
        </w:rPr>
        <w:t>When going on small group outings, the staff will be responsible for choosing the children most able to meet the physical demands of the outing.</w:t>
      </w:r>
    </w:p>
    <w:p w:rsidR="00A96201" w:rsidRDefault="00134F9D">
      <w:pPr>
        <w:pStyle w:val="Footer"/>
        <w:rPr>
          <w:rFonts w:ascii="Times New Roman" w:hAnsi="Times New Roman"/>
          <w:sz w:val="24"/>
          <w:szCs w:val="24"/>
        </w:rPr>
      </w:pPr>
      <w:r>
        <w:rPr>
          <w:rFonts w:ascii="Times New Roman" w:hAnsi="Times New Roman"/>
          <w:sz w:val="24"/>
          <w:szCs w:val="24"/>
        </w:rPr>
        <w:t>If a child has a contagious disease, a notice will be posted immediately to inform all of the parents of the signs and symptoms of illness.</w:t>
      </w:r>
    </w:p>
    <w:p w:rsidR="00A96201" w:rsidRDefault="00134F9D">
      <w:pPr>
        <w:pStyle w:val="Footer"/>
        <w:rPr>
          <w:rFonts w:ascii="Times New Roman" w:hAnsi="Times New Roman"/>
          <w:sz w:val="24"/>
          <w:szCs w:val="24"/>
        </w:rPr>
      </w:pPr>
      <w:r>
        <w:rPr>
          <w:rFonts w:ascii="Times New Roman" w:hAnsi="Times New Roman"/>
          <w:sz w:val="24"/>
          <w:szCs w:val="24"/>
        </w:rPr>
        <w:t>If a child becomes ill and is required to stay ou</w:t>
      </w:r>
      <w:r w:rsidR="00F56C28">
        <w:rPr>
          <w:rFonts w:ascii="Times New Roman" w:hAnsi="Times New Roman"/>
          <w:sz w:val="24"/>
          <w:szCs w:val="24"/>
        </w:rPr>
        <w:t xml:space="preserve">t of the centre for an extended </w:t>
      </w:r>
      <w:r>
        <w:rPr>
          <w:rFonts w:ascii="Times New Roman" w:hAnsi="Times New Roman"/>
          <w:sz w:val="24"/>
          <w:szCs w:val="24"/>
        </w:rPr>
        <w:t>period of time fees may be adjusted waiving the minimum paym</w:t>
      </w:r>
      <w:r w:rsidR="00F56C28">
        <w:rPr>
          <w:rFonts w:ascii="Times New Roman" w:hAnsi="Times New Roman"/>
          <w:sz w:val="24"/>
          <w:szCs w:val="24"/>
        </w:rPr>
        <w:t>ent requirements for that month. In this situation, please provide a doctor’s note and the issue will be brought to the board for consideration.</w:t>
      </w:r>
      <w:bookmarkStart w:id="0" w:name="_GoBack"/>
      <w:bookmarkEnd w:id="0"/>
    </w:p>
    <w:p w:rsidR="00A96201" w:rsidRDefault="00A96201">
      <w:pPr>
        <w:pStyle w:val="Standard"/>
        <w:rPr>
          <w:rFonts w:ascii="Times New Roman" w:hAnsi="Times New Roman"/>
        </w:rPr>
      </w:pPr>
    </w:p>
    <w:p w:rsidR="00A96201" w:rsidRDefault="00134F9D">
      <w:pPr>
        <w:pStyle w:val="Standard"/>
        <w:rPr>
          <w:rFonts w:ascii="Times New Roman" w:hAnsi="Times New Roman"/>
          <w:i/>
          <w:sz w:val="24"/>
          <w:szCs w:val="24"/>
          <w:u w:val="single"/>
        </w:rPr>
      </w:pPr>
      <w:r>
        <w:rPr>
          <w:rFonts w:ascii="Times New Roman" w:hAnsi="Times New Roman"/>
          <w:i/>
          <w:sz w:val="24"/>
          <w:szCs w:val="24"/>
          <w:u w:val="single"/>
        </w:rPr>
        <w:t>Communicable Illness</w:t>
      </w:r>
    </w:p>
    <w:p w:rsidR="00A96201" w:rsidRDefault="00134F9D">
      <w:pPr>
        <w:pStyle w:val="Footer"/>
      </w:pPr>
      <w:r>
        <w:rPr>
          <w:rFonts w:ascii="Times New Roman" w:hAnsi="Times New Roman"/>
          <w:sz w:val="24"/>
          <w:szCs w:val="24"/>
        </w:rPr>
        <w:t>It is the policy of L&amp;L to protect the health of all the staff and children enrolled at our facility. Parents are asked to keep sick children out of the childcare centre. If a parent is unsure of whether or not their child should attend, we ask that they contact the Director at 883-2195</w:t>
      </w:r>
      <w:r>
        <w:rPr>
          <w:rFonts w:ascii="Times New Roman" w:hAnsi="Times New Roman"/>
          <w:color w:val="FF0000"/>
          <w:sz w:val="24"/>
          <w:szCs w:val="24"/>
        </w:rPr>
        <w:t xml:space="preserve"> </w:t>
      </w:r>
      <w:r>
        <w:rPr>
          <w:rFonts w:ascii="Times New Roman" w:hAnsi="Times New Roman"/>
          <w:sz w:val="24"/>
          <w:szCs w:val="24"/>
        </w:rPr>
        <w:t xml:space="preserve">to ask for assistance and/or direction. No child should attend the childcare centre if they cannot actively take part in all activities of the </w:t>
      </w:r>
      <w:proofErr w:type="spellStart"/>
      <w:r>
        <w:rPr>
          <w:rFonts w:ascii="Times New Roman" w:hAnsi="Times New Roman"/>
          <w:sz w:val="24"/>
          <w:szCs w:val="24"/>
        </w:rPr>
        <w:t>centre’s</w:t>
      </w:r>
      <w:proofErr w:type="spellEnd"/>
      <w:r>
        <w:rPr>
          <w:rFonts w:ascii="Times New Roman" w:hAnsi="Times New Roman"/>
          <w:sz w:val="24"/>
          <w:szCs w:val="24"/>
        </w:rPr>
        <w:t xml:space="preserve"> program.</w:t>
      </w:r>
    </w:p>
    <w:p w:rsidR="00A96201" w:rsidRDefault="00134F9D">
      <w:pPr>
        <w:pStyle w:val="Footer"/>
        <w:rPr>
          <w:rFonts w:ascii="Times New Roman" w:hAnsi="Times New Roman"/>
          <w:sz w:val="24"/>
          <w:szCs w:val="24"/>
        </w:rPr>
      </w:pPr>
      <w:r>
        <w:rPr>
          <w:rFonts w:ascii="Times New Roman" w:hAnsi="Times New Roman"/>
          <w:sz w:val="24"/>
          <w:szCs w:val="24"/>
        </w:rPr>
        <w:lastRenderedPageBreak/>
        <w:t>If a child becomes sick while at the childcare centre, the parents will be notified and together with the staff member determine what would be best for the child.</w:t>
      </w:r>
    </w:p>
    <w:tbl>
      <w:tblPr>
        <w:tblW w:w="8906" w:type="dxa"/>
        <w:tblInd w:w="587" w:type="dxa"/>
        <w:tblLayout w:type="fixed"/>
        <w:tblCellMar>
          <w:left w:w="10" w:type="dxa"/>
          <w:right w:w="10" w:type="dxa"/>
        </w:tblCellMar>
        <w:tblLook w:val="0000" w:firstRow="0" w:lastRow="0" w:firstColumn="0" w:lastColumn="0" w:noHBand="0" w:noVBand="0"/>
      </w:tblPr>
      <w:tblGrid>
        <w:gridCol w:w="4428"/>
        <w:gridCol w:w="4478"/>
      </w:tblGrid>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jc w:val="center"/>
              <w:rPr>
                <w:rFonts w:ascii="Times New Roman" w:hAnsi="Times New Roman"/>
                <w:b/>
              </w:rPr>
            </w:pPr>
            <w:r>
              <w:rPr>
                <w:rFonts w:ascii="Times New Roman" w:hAnsi="Times New Roman"/>
                <w:b/>
              </w:rPr>
              <w:t>A child should not attend the childcare centre if they have or are</w:t>
            </w:r>
          </w:p>
          <w:p w:rsidR="00A96201" w:rsidRDefault="00134F9D">
            <w:pPr>
              <w:pStyle w:val="Footer"/>
              <w:jc w:val="center"/>
              <w:rPr>
                <w:rFonts w:ascii="Times New Roman" w:hAnsi="Times New Roman"/>
                <w:b/>
              </w:rPr>
            </w:pPr>
            <w:r>
              <w:rPr>
                <w:rFonts w:ascii="Times New Roman" w:hAnsi="Times New Roman"/>
                <w:b/>
              </w:rPr>
              <w:t>developing any of the following:</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jc w:val="center"/>
              <w:rPr>
                <w:rFonts w:ascii="Times New Roman" w:hAnsi="Times New Roman"/>
                <w:b/>
              </w:rPr>
            </w:pPr>
            <w:r>
              <w:rPr>
                <w:rFonts w:ascii="Times New Roman" w:hAnsi="Times New Roman"/>
                <w:b/>
              </w:rPr>
              <w:t>A child may return to the</w:t>
            </w:r>
          </w:p>
          <w:p w:rsidR="00A96201" w:rsidRDefault="00134F9D">
            <w:pPr>
              <w:pStyle w:val="Footer"/>
              <w:jc w:val="center"/>
              <w:rPr>
                <w:rFonts w:ascii="Times New Roman" w:hAnsi="Times New Roman"/>
                <w:b/>
              </w:rPr>
            </w:pPr>
            <w:r>
              <w:rPr>
                <w:rFonts w:ascii="Times New Roman" w:hAnsi="Times New Roman"/>
                <w:b/>
              </w:rPr>
              <w:t>childcare centre when:</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A fever of 99.5°F (37.5°C) or higher when taken under the arm.</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Fever has remained below 99.5°F (37.5°C) for 24 hours without medication.</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Diarrhea that cannot be contained in a diaper or there have been more than two occurrences of diarrhea. Also in which case an older child is soiling their underwear.</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Diarrhea has resolved.</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Child has been on antibiotics less than 24 hours (except for ear or urinary tract infections).</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Child has been on antibiotics for more than 24 hours.</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Vomited in the past 24 hours.</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24 hours has passed since last vomiting.</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Unusually tired, eating poorly, persistently crying or irritable.</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Symptoms have subsided.</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Any contagious diseases (e.g. Measles, chicken pox, etc.).</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A doctor’s note saying when a child may return to the childcare centre.</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Skin infections, undiagnosed rash, sore, infected eyes (pink eye), yellow skin or eyes (jaundice).</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A doctor’s note saying when a child may return to the childcare centre.</w:t>
            </w:r>
          </w:p>
        </w:tc>
      </w:tr>
      <w:tr w:rsidR="00A96201">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Impetigo, Scabies, etc.</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 xml:space="preserve">A doctor’s note saying child may return to the childcare centre.  </w:t>
            </w:r>
          </w:p>
        </w:tc>
      </w:tr>
    </w:tbl>
    <w:p w:rsidR="00A96201" w:rsidRDefault="00A96201">
      <w:pPr>
        <w:pStyle w:val="Footer"/>
        <w:rPr>
          <w:rFonts w:ascii="Times New Roman" w:hAnsi="Times New Roman"/>
        </w:rPr>
      </w:pPr>
    </w:p>
    <w:p w:rsidR="00A96201" w:rsidRDefault="00134F9D">
      <w:pPr>
        <w:pStyle w:val="Footer"/>
        <w:rPr>
          <w:rFonts w:ascii="Times New Roman" w:hAnsi="Times New Roman"/>
          <w:sz w:val="24"/>
          <w:szCs w:val="24"/>
        </w:rPr>
      </w:pPr>
      <w:r>
        <w:rPr>
          <w:rFonts w:ascii="Times New Roman" w:hAnsi="Times New Roman"/>
          <w:sz w:val="24"/>
          <w:szCs w:val="24"/>
        </w:rPr>
        <w:t>When communicable diseases such as chicken pox or foot and mouth disease are present, Public Health will be notified. Parents will be provided with information on the disease and a notice will be posted. The child’s return to the childcare centre will depend on the guidelines of Public Health.</w:t>
      </w:r>
    </w:p>
    <w:p w:rsidR="00A96201" w:rsidRDefault="00134F9D">
      <w:pPr>
        <w:pStyle w:val="Footer"/>
        <w:rPr>
          <w:rFonts w:ascii="Times New Roman" w:hAnsi="Times New Roman"/>
          <w:sz w:val="24"/>
          <w:szCs w:val="24"/>
        </w:rPr>
      </w:pPr>
      <w:r>
        <w:rPr>
          <w:rFonts w:ascii="Times New Roman" w:hAnsi="Times New Roman"/>
          <w:sz w:val="24"/>
          <w:szCs w:val="24"/>
        </w:rPr>
        <w:t>Head lice: parents are strongly advised to treat the lice with the proper treatment (</w:t>
      </w:r>
      <w:proofErr w:type="spellStart"/>
      <w:r>
        <w:rPr>
          <w:rFonts w:ascii="Times New Roman" w:hAnsi="Times New Roman"/>
          <w:sz w:val="24"/>
          <w:szCs w:val="24"/>
        </w:rPr>
        <w:t>ie</w:t>
      </w:r>
      <w:proofErr w:type="spellEnd"/>
      <w:r>
        <w:rPr>
          <w:rFonts w:ascii="Times New Roman" w:hAnsi="Times New Roman"/>
          <w:sz w:val="24"/>
          <w:szCs w:val="24"/>
        </w:rPr>
        <w:t xml:space="preserve">. </w:t>
      </w:r>
      <w:proofErr w:type="gramStart"/>
      <w:r>
        <w:rPr>
          <w:rFonts w:ascii="Times New Roman" w:hAnsi="Times New Roman"/>
          <w:sz w:val="24"/>
          <w:szCs w:val="24"/>
        </w:rPr>
        <w:t>Nix).</w:t>
      </w:r>
      <w:proofErr w:type="gramEnd"/>
      <w:r>
        <w:rPr>
          <w:rFonts w:ascii="Times New Roman" w:hAnsi="Times New Roman"/>
          <w:sz w:val="24"/>
          <w:szCs w:val="24"/>
        </w:rPr>
        <w:t xml:space="preserve">  </w:t>
      </w:r>
    </w:p>
    <w:p w:rsidR="00A96201" w:rsidRDefault="00A96201">
      <w:pPr>
        <w:pStyle w:val="Footer"/>
        <w:rPr>
          <w:rFonts w:ascii="Times New Roman" w:hAnsi="Times New Roman"/>
          <w:sz w:val="24"/>
          <w:szCs w:val="24"/>
        </w:rPr>
      </w:pPr>
    </w:p>
    <w:p w:rsidR="00A96201" w:rsidRDefault="00134F9D">
      <w:pPr>
        <w:pStyle w:val="Footer"/>
        <w:rPr>
          <w:rFonts w:ascii="Times New Roman" w:hAnsi="Times New Roman"/>
          <w:sz w:val="24"/>
          <w:szCs w:val="24"/>
        </w:rPr>
      </w:pPr>
      <w:r>
        <w:rPr>
          <w:rFonts w:ascii="Times New Roman" w:hAnsi="Times New Roman"/>
          <w:sz w:val="24"/>
          <w:szCs w:val="24"/>
        </w:rPr>
        <w:t>Children with the following diseases may not return to the childcare centre until parents call the Public Health office (883-4470) discuss a return date:</w:t>
      </w:r>
    </w:p>
    <w:tbl>
      <w:tblPr>
        <w:tblW w:w="5900" w:type="dxa"/>
        <w:tblInd w:w="1415" w:type="dxa"/>
        <w:tblLayout w:type="fixed"/>
        <w:tblCellMar>
          <w:left w:w="10" w:type="dxa"/>
          <w:right w:w="10" w:type="dxa"/>
        </w:tblCellMar>
        <w:tblLook w:val="0000" w:firstRow="0" w:lastRow="0" w:firstColumn="0" w:lastColumn="0" w:noHBand="0" w:noVBand="0"/>
      </w:tblPr>
      <w:tblGrid>
        <w:gridCol w:w="2880"/>
        <w:gridCol w:w="3020"/>
      </w:tblGrid>
      <w:tr w:rsidR="00A96201">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A96201" w:rsidRDefault="00134F9D">
            <w:pPr>
              <w:pStyle w:val="Footer"/>
              <w:rPr>
                <w:rFonts w:ascii="Times New Roman" w:hAnsi="Times New Roman"/>
              </w:rPr>
            </w:pPr>
            <w:r>
              <w:rPr>
                <w:rFonts w:ascii="Times New Roman" w:hAnsi="Times New Roman"/>
              </w:rPr>
              <w:lastRenderedPageBreak/>
              <w:t>Measles</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201" w:rsidRDefault="00134F9D">
            <w:pPr>
              <w:pStyle w:val="Footer"/>
              <w:rPr>
                <w:rFonts w:ascii="Times New Roman" w:hAnsi="Times New Roman"/>
              </w:rPr>
            </w:pPr>
            <w:r>
              <w:rPr>
                <w:rFonts w:ascii="Times New Roman" w:hAnsi="Times New Roman"/>
              </w:rPr>
              <w:t>German Measles</w:t>
            </w:r>
          </w:p>
        </w:tc>
      </w:tr>
      <w:tr w:rsidR="00A96201">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A96201" w:rsidRDefault="00134F9D">
            <w:pPr>
              <w:pStyle w:val="Footer"/>
              <w:rPr>
                <w:rFonts w:ascii="Times New Roman" w:hAnsi="Times New Roman"/>
              </w:rPr>
            </w:pPr>
            <w:r>
              <w:rPr>
                <w:rFonts w:ascii="Times New Roman" w:hAnsi="Times New Roman"/>
              </w:rPr>
              <w:t>Mumps</w:t>
            </w:r>
          </w:p>
        </w:tc>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201" w:rsidRDefault="00134F9D">
            <w:pPr>
              <w:pStyle w:val="Footer"/>
              <w:rPr>
                <w:rFonts w:ascii="Times New Roman" w:hAnsi="Times New Roman"/>
              </w:rPr>
            </w:pPr>
            <w:r>
              <w:rPr>
                <w:rFonts w:ascii="Times New Roman" w:hAnsi="Times New Roman"/>
              </w:rPr>
              <w:t>Whooping Cough</w:t>
            </w:r>
          </w:p>
        </w:tc>
      </w:tr>
    </w:tbl>
    <w:p w:rsidR="00A96201" w:rsidRDefault="00A96201">
      <w:pPr>
        <w:pStyle w:val="Footer"/>
        <w:rPr>
          <w:rFonts w:ascii="Times New Roman" w:hAnsi="Times New Roman"/>
        </w:rPr>
      </w:pPr>
    </w:p>
    <w:p w:rsidR="00A96201" w:rsidRDefault="00134F9D">
      <w:pPr>
        <w:pStyle w:val="Footer"/>
        <w:rPr>
          <w:rFonts w:ascii="Times New Roman" w:hAnsi="Times New Roman"/>
          <w:sz w:val="24"/>
          <w:szCs w:val="24"/>
        </w:rPr>
      </w:pPr>
      <w:r>
        <w:rPr>
          <w:rFonts w:ascii="Times New Roman" w:hAnsi="Times New Roman"/>
          <w:sz w:val="24"/>
          <w:szCs w:val="24"/>
        </w:rPr>
        <w:t>Children with chicken pox may return to the childcare centre when they are feeling well. Parents should telephone Public Health to report the disease.</w:t>
      </w:r>
    </w:p>
    <w:tbl>
      <w:tblPr>
        <w:tblW w:w="8906" w:type="dxa"/>
        <w:tblInd w:w="587" w:type="dxa"/>
        <w:tblLayout w:type="fixed"/>
        <w:tblCellMar>
          <w:left w:w="10" w:type="dxa"/>
          <w:right w:w="10" w:type="dxa"/>
        </w:tblCellMar>
        <w:tblLook w:val="0000" w:firstRow="0" w:lastRow="0" w:firstColumn="0" w:lastColumn="0" w:noHBand="0" w:noVBand="0"/>
      </w:tblPr>
      <w:tblGrid>
        <w:gridCol w:w="2214"/>
        <w:gridCol w:w="2214"/>
        <w:gridCol w:w="2214"/>
        <w:gridCol w:w="2264"/>
      </w:tblGrid>
      <w:tr w:rsidR="00A96201">
        <w:tc>
          <w:tcPr>
            <w:tcW w:w="221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DISEASE</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INCUBATION PERIOD</w:t>
            </w:r>
          </w:p>
          <w:p w:rsidR="00A96201" w:rsidRDefault="00134F9D">
            <w:pPr>
              <w:pStyle w:val="Footer"/>
              <w:rPr>
                <w:rFonts w:ascii="Times New Roman" w:hAnsi="Times New Roman"/>
              </w:rPr>
            </w:pPr>
            <w:r>
              <w:rPr>
                <w:rFonts w:ascii="Times New Roman" w:hAnsi="Times New Roman"/>
              </w:rPr>
              <w:t>(The time it takes for the first signs or symptoms to appear after the germ enters the body)</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INFECTIOUS PERIOD</w:t>
            </w:r>
          </w:p>
          <w:p w:rsidR="00A96201" w:rsidRDefault="00134F9D">
            <w:pPr>
              <w:pStyle w:val="Footer"/>
              <w:rPr>
                <w:rFonts w:ascii="Times New Roman" w:hAnsi="Times New Roman"/>
              </w:rPr>
            </w:pPr>
            <w:r>
              <w:rPr>
                <w:rFonts w:ascii="Times New Roman" w:hAnsi="Times New Roman"/>
              </w:rPr>
              <w:t>(The time during which a germ can spread to other people)</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EXCLUSION PERIOD</w:t>
            </w:r>
          </w:p>
          <w:p w:rsidR="00A96201" w:rsidRDefault="00134F9D">
            <w:pPr>
              <w:pStyle w:val="Footer"/>
              <w:rPr>
                <w:rFonts w:ascii="Times New Roman" w:hAnsi="Times New Roman"/>
              </w:rPr>
            </w:pPr>
            <w:r>
              <w:rPr>
                <w:rFonts w:ascii="Times New Roman" w:hAnsi="Times New Roman"/>
              </w:rPr>
              <w:t>(The time a person must stay at home to prevent the spread of infection)</w:t>
            </w:r>
          </w:p>
        </w:tc>
      </w:tr>
      <w:tr w:rsidR="00A96201">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Measles</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8-13 days (rash comes 2-4 days after the illness starts)</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4 days before to 5 days after the rash appears</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5 days from the time the rash appears</w:t>
            </w:r>
          </w:p>
        </w:tc>
      </w:tr>
      <w:tr w:rsidR="00A96201">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German Measles</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14-21 days</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4 days before to 5 days after the rash appears</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5 days from the time the rash appears</w:t>
            </w:r>
          </w:p>
        </w:tc>
      </w:tr>
      <w:tr w:rsidR="00A96201">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Mumps</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14-21 days</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1 week before, and for the duration of the swelling</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7 days after the swelling appears</w:t>
            </w:r>
          </w:p>
        </w:tc>
      </w:tr>
      <w:tr w:rsidR="00A96201">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Whooping Cough</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6-20 days</w:t>
            </w:r>
          </w:p>
        </w:tc>
        <w:tc>
          <w:tcPr>
            <w:tcW w:w="22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As soon as illness begins and for 3 weeks or until the completion of 5 days of appropriate treatment</w:t>
            </w:r>
          </w:p>
        </w:tc>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201" w:rsidRDefault="00134F9D">
            <w:pPr>
              <w:pStyle w:val="Footer"/>
              <w:rPr>
                <w:rFonts w:ascii="Times New Roman" w:hAnsi="Times New Roman"/>
              </w:rPr>
            </w:pPr>
            <w:r>
              <w:rPr>
                <w:rFonts w:ascii="Times New Roman" w:hAnsi="Times New Roman"/>
              </w:rPr>
              <w:t>First 5 days of appropriate treatment (or if untreated for 3 weeks for the beginning of the coughing attacks)</w:t>
            </w:r>
          </w:p>
        </w:tc>
      </w:tr>
    </w:tbl>
    <w:p w:rsidR="00A96201" w:rsidRDefault="00A96201">
      <w:pPr>
        <w:pStyle w:val="Footer"/>
        <w:rPr>
          <w:rFonts w:ascii="Times New Roman" w:hAnsi="Times New Roman"/>
        </w:rPr>
      </w:pPr>
    </w:p>
    <w:tbl>
      <w:tblPr>
        <w:tblW w:w="8186" w:type="dxa"/>
        <w:tblInd w:w="587" w:type="dxa"/>
        <w:tblLayout w:type="fixed"/>
        <w:tblCellMar>
          <w:left w:w="10" w:type="dxa"/>
          <w:right w:w="10" w:type="dxa"/>
        </w:tblCellMar>
        <w:tblLook w:val="0000" w:firstRow="0" w:lastRow="0" w:firstColumn="0" w:lastColumn="0" w:noHBand="0" w:noVBand="0"/>
      </w:tblPr>
      <w:tblGrid>
        <w:gridCol w:w="8186"/>
      </w:tblGrid>
      <w:tr w:rsidR="00A96201">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201" w:rsidRDefault="00134F9D">
            <w:pPr>
              <w:pStyle w:val="Footer"/>
              <w:rPr>
                <w:rFonts w:ascii="Times New Roman" w:hAnsi="Times New Roman"/>
              </w:rPr>
            </w:pPr>
            <w:r>
              <w:rPr>
                <w:rFonts w:ascii="Times New Roman" w:hAnsi="Times New Roman"/>
              </w:rPr>
              <w:t>Hepatitis B and HIV/AIDS are not spread through casual contact so exclusion from the childcare centre is not usually necessary.</w:t>
            </w:r>
          </w:p>
        </w:tc>
      </w:tr>
    </w:tbl>
    <w:p w:rsidR="00A96201" w:rsidRDefault="00A96201">
      <w:pPr>
        <w:pStyle w:val="Standard"/>
        <w:rPr>
          <w:rFonts w:ascii="Times New Roman" w:hAnsi="Times New Roman"/>
        </w:rPr>
      </w:pPr>
    </w:p>
    <w:p w:rsidR="00A96201" w:rsidRDefault="00A96201">
      <w:pPr>
        <w:pStyle w:val="Standard"/>
        <w:rPr>
          <w:rFonts w:ascii="Times New Roman" w:hAnsi="Times New Roman"/>
          <w:i/>
          <w:sz w:val="24"/>
          <w:szCs w:val="24"/>
          <w:u w:val="single"/>
        </w:rPr>
      </w:pPr>
    </w:p>
    <w:p w:rsidR="00CB06F0" w:rsidRDefault="00CB06F0">
      <w:pPr>
        <w:pStyle w:val="Standard"/>
        <w:rPr>
          <w:rFonts w:ascii="Times New Roman" w:hAnsi="Times New Roman"/>
          <w:i/>
          <w:sz w:val="24"/>
          <w:szCs w:val="24"/>
          <w:u w:val="single"/>
        </w:rPr>
      </w:pPr>
    </w:p>
    <w:p w:rsidR="00A96201" w:rsidRDefault="00134F9D">
      <w:pPr>
        <w:pStyle w:val="Standard"/>
        <w:rPr>
          <w:rFonts w:ascii="Times New Roman" w:hAnsi="Times New Roman"/>
          <w:i/>
          <w:sz w:val="24"/>
          <w:szCs w:val="24"/>
          <w:u w:val="single"/>
        </w:rPr>
      </w:pPr>
      <w:r>
        <w:rPr>
          <w:rFonts w:ascii="Times New Roman" w:hAnsi="Times New Roman"/>
          <w:i/>
          <w:sz w:val="24"/>
          <w:szCs w:val="24"/>
          <w:u w:val="single"/>
        </w:rPr>
        <w:lastRenderedPageBreak/>
        <w:t>Medication</w:t>
      </w:r>
    </w:p>
    <w:p w:rsidR="00A96201" w:rsidRDefault="00D13EC4">
      <w:pPr>
        <w:pStyle w:val="Footer"/>
        <w:rPr>
          <w:rFonts w:ascii="Times New Roman" w:hAnsi="Times New Roman"/>
          <w:sz w:val="24"/>
          <w:szCs w:val="24"/>
        </w:rPr>
      </w:pPr>
      <w:r>
        <w:rPr>
          <w:rFonts w:ascii="Times New Roman" w:hAnsi="Times New Roman"/>
          <w:sz w:val="24"/>
          <w:szCs w:val="24"/>
        </w:rPr>
        <w:t>All medication must be labe</w:t>
      </w:r>
      <w:r w:rsidR="00134F9D">
        <w:rPr>
          <w:rFonts w:ascii="Times New Roman" w:hAnsi="Times New Roman"/>
          <w:sz w:val="24"/>
          <w:szCs w:val="24"/>
        </w:rPr>
        <w:t>led with the child’s name. All prescription medication must have the original prescription label on the container.  The pharmacy will split a prescription into two separate bottles upon request.</w:t>
      </w:r>
    </w:p>
    <w:p w:rsidR="00A96201" w:rsidRDefault="00134F9D">
      <w:pPr>
        <w:pStyle w:val="Footer"/>
        <w:rPr>
          <w:rFonts w:ascii="Times New Roman" w:hAnsi="Times New Roman"/>
          <w:sz w:val="24"/>
          <w:szCs w:val="24"/>
        </w:rPr>
      </w:pPr>
      <w:r>
        <w:rPr>
          <w:rFonts w:ascii="Times New Roman" w:hAnsi="Times New Roman"/>
          <w:sz w:val="24"/>
          <w:szCs w:val="24"/>
        </w:rPr>
        <w:t>Parent(s) must sign all medication forms before medication can be administered. All medication is to be locked and stored out of children’s reach. The Director or senior staff is responsible to administer the medication and to record it.</w:t>
      </w:r>
    </w:p>
    <w:p w:rsidR="00A96201" w:rsidRDefault="00134F9D">
      <w:pPr>
        <w:pStyle w:val="Footer"/>
        <w:rPr>
          <w:rFonts w:ascii="Times New Roman" w:hAnsi="Times New Roman"/>
          <w:sz w:val="24"/>
          <w:szCs w:val="24"/>
        </w:rPr>
      </w:pPr>
      <w:r>
        <w:rPr>
          <w:rFonts w:ascii="Times New Roman" w:hAnsi="Times New Roman"/>
          <w:sz w:val="24"/>
          <w:szCs w:val="24"/>
        </w:rPr>
        <w:t>Parent(s) must specify if the medication is only to be administered for a specific length of time; otherwise the staff will administer the medication until it is complete. When the medication no longer needs to be administered to the child the form shall be signed by the Director and Parent and placed in the child’s permanent file.</w:t>
      </w: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Excursions/Outdoor Play</w:t>
      </w:r>
    </w:p>
    <w:p w:rsidR="00A96201" w:rsidRDefault="00134F9D">
      <w:pPr>
        <w:pStyle w:val="Heading2"/>
        <w:rPr>
          <w:rFonts w:ascii="Times New Roman" w:hAnsi="Times New Roman"/>
          <w:b w:val="0"/>
          <w:i/>
          <w:color w:val="000000"/>
          <w:sz w:val="24"/>
          <w:szCs w:val="24"/>
          <w:u w:val="single"/>
        </w:rPr>
      </w:pPr>
      <w:r>
        <w:rPr>
          <w:rFonts w:ascii="Times New Roman" w:hAnsi="Times New Roman"/>
          <w:b w:val="0"/>
          <w:i/>
          <w:color w:val="000000"/>
          <w:sz w:val="24"/>
          <w:szCs w:val="24"/>
          <w:u w:val="single"/>
        </w:rPr>
        <w:t>Weather Guidelines</w:t>
      </w:r>
    </w:p>
    <w:p w:rsidR="00A96201" w:rsidRDefault="00134F9D">
      <w:pPr>
        <w:pStyle w:val="Textbodyindent"/>
        <w:ind w:firstLine="0"/>
        <w:rPr>
          <w:rFonts w:ascii="Times New Roman" w:hAnsi="Times New Roman"/>
          <w:sz w:val="24"/>
          <w:szCs w:val="24"/>
        </w:rPr>
      </w:pPr>
      <w:r>
        <w:rPr>
          <w:rFonts w:ascii="Times New Roman" w:hAnsi="Times New Roman"/>
          <w:sz w:val="24"/>
          <w:szCs w:val="24"/>
        </w:rPr>
        <w:t>We spend a portion of each day outdoors unless it is dangerous to do so. A general guideline that we follow is:</w:t>
      </w:r>
    </w:p>
    <w:p w:rsidR="00A96201" w:rsidRDefault="00134F9D">
      <w:pPr>
        <w:pStyle w:val="Standard"/>
        <w:rPr>
          <w:rFonts w:ascii="Times New Roman" w:hAnsi="Times New Roman"/>
          <w:sz w:val="24"/>
          <w:szCs w:val="24"/>
        </w:rPr>
      </w:pPr>
      <w:proofErr w:type="gramStart"/>
      <w:r>
        <w:rPr>
          <w:rFonts w:ascii="Times New Roman" w:hAnsi="Times New Roman"/>
          <w:sz w:val="24"/>
          <w:szCs w:val="24"/>
        </w:rPr>
        <w:t xml:space="preserve">Keep children indoors if it is 30°C or higher with the </w:t>
      </w:r>
      <w:proofErr w:type="spellStart"/>
      <w:r>
        <w:rPr>
          <w:rFonts w:ascii="Times New Roman" w:hAnsi="Times New Roman"/>
          <w:sz w:val="24"/>
          <w:szCs w:val="24"/>
        </w:rPr>
        <w:t>humidex</w:t>
      </w:r>
      <w:proofErr w:type="spellEnd"/>
      <w:r>
        <w:rPr>
          <w:rFonts w:ascii="Times New Roman" w:hAnsi="Times New Roman"/>
          <w:sz w:val="24"/>
          <w:szCs w:val="24"/>
        </w:rPr>
        <w:t>.</w:t>
      </w:r>
      <w:proofErr w:type="gramEnd"/>
    </w:p>
    <w:p w:rsidR="00A96201" w:rsidRDefault="00134F9D">
      <w:pPr>
        <w:pStyle w:val="Standard"/>
        <w:rPr>
          <w:rFonts w:ascii="Times New Roman" w:hAnsi="Times New Roman"/>
          <w:sz w:val="24"/>
          <w:szCs w:val="24"/>
        </w:rPr>
      </w:pPr>
      <w:r>
        <w:rPr>
          <w:rFonts w:ascii="Times New Roman" w:hAnsi="Times New Roman"/>
          <w:sz w:val="24"/>
          <w:szCs w:val="24"/>
        </w:rPr>
        <w:t>Keep children indoors if it is -25°C or lower with the wind-chill.</w:t>
      </w:r>
    </w:p>
    <w:p w:rsidR="00A96201" w:rsidRDefault="00134F9D">
      <w:pPr>
        <w:pStyle w:val="Standard"/>
        <w:rPr>
          <w:rFonts w:ascii="Times New Roman" w:hAnsi="Times New Roman"/>
          <w:sz w:val="24"/>
          <w:szCs w:val="24"/>
        </w:rPr>
      </w:pPr>
      <w:r>
        <w:rPr>
          <w:rFonts w:ascii="Times New Roman" w:hAnsi="Times New Roman"/>
          <w:sz w:val="24"/>
          <w:szCs w:val="24"/>
        </w:rPr>
        <w:t>Keep babies out of direct sunlight.</w:t>
      </w:r>
    </w:p>
    <w:p w:rsidR="00A96201" w:rsidRDefault="00134F9D">
      <w:pPr>
        <w:pStyle w:val="Standard"/>
        <w:rPr>
          <w:rFonts w:ascii="Times New Roman" w:hAnsi="Times New Roman"/>
          <w:sz w:val="24"/>
          <w:szCs w:val="24"/>
        </w:rPr>
      </w:pPr>
      <w:r>
        <w:rPr>
          <w:rFonts w:ascii="Times New Roman" w:hAnsi="Times New Roman"/>
          <w:sz w:val="24"/>
          <w:szCs w:val="24"/>
        </w:rPr>
        <w:t>Limit time in the sun between the hours of 11 a.m. – 4 p.m.</w:t>
      </w:r>
    </w:p>
    <w:p w:rsidR="00A96201" w:rsidRDefault="00134F9D">
      <w:pPr>
        <w:pStyle w:val="Textbodyindent"/>
        <w:ind w:firstLine="0"/>
      </w:pPr>
      <w:r>
        <w:rPr>
          <w:rFonts w:ascii="Times New Roman" w:hAnsi="Times New Roman"/>
          <w:sz w:val="24"/>
          <w:szCs w:val="24"/>
          <w:lang w:val="en-US"/>
        </w:rPr>
        <w:t>**</w:t>
      </w:r>
      <w:r>
        <w:rPr>
          <w:rFonts w:ascii="Times New Roman" w:hAnsi="Times New Roman"/>
          <w:sz w:val="24"/>
          <w:szCs w:val="24"/>
        </w:rPr>
        <w:t>These are general guidelines and we will use our best judgement with current available data taking into consideration the age of each child and the length of time they are going to be outside.</w:t>
      </w: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Child Endangerment</w:t>
      </w:r>
    </w:p>
    <w:p w:rsidR="00A96201" w:rsidRDefault="00A96201">
      <w:pPr>
        <w:pStyle w:val="Standard"/>
        <w:rPr>
          <w:rFonts w:ascii="Times New Roman" w:hAnsi="Times New Roman"/>
        </w:rPr>
      </w:pPr>
    </w:p>
    <w:p w:rsidR="00A96201" w:rsidRDefault="00134F9D">
      <w:pPr>
        <w:pStyle w:val="Standard"/>
        <w:rPr>
          <w:rFonts w:ascii="Times New Roman" w:hAnsi="Times New Roman"/>
          <w:sz w:val="24"/>
          <w:szCs w:val="24"/>
        </w:rPr>
      </w:pPr>
      <w:r>
        <w:rPr>
          <w:rFonts w:ascii="Times New Roman" w:hAnsi="Times New Roman"/>
          <w:sz w:val="24"/>
          <w:szCs w:val="24"/>
        </w:rPr>
        <w:t>In the event that a questionable situation arises involving a child or children and an employee, the employee will be suspended from work. The situation will be reported to the Director and/or Board of Directors and/or Police and an external investigation will commence immediately.</w:t>
      </w:r>
    </w:p>
    <w:p w:rsidR="00A96201" w:rsidRDefault="00134F9D">
      <w:pPr>
        <w:pStyle w:val="Heading4"/>
        <w:rPr>
          <w:rFonts w:ascii="Times New Roman" w:hAnsi="Times New Roman"/>
          <w:b w:val="0"/>
          <w:color w:val="000000"/>
          <w:u w:val="single"/>
        </w:rPr>
      </w:pPr>
      <w:r>
        <w:rPr>
          <w:rFonts w:ascii="Times New Roman" w:hAnsi="Times New Roman"/>
          <w:b w:val="0"/>
          <w:color w:val="000000"/>
          <w:u w:val="single"/>
        </w:rPr>
        <w:t>Child Abuse</w:t>
      </w:r>
    </w:p>
    <w:p w:rsidR="00A96201" w:rsidRDefault="00134F9D">
      <w:pPr>
        <w:pStyle w:val="Standard"/>
        <w:rPr>
          <w:rFonts w:ascii="Times New Roman" w:hAnsi="Times New Roman"/>
          <w:sz w:val="24"/>
          <w:szCs w:val="24"/>
        </w:rPr>
      </w:pPr>
      <w:r>
        <w:rPr>
          <w:rFonts w:ascii="Times New Roman" w:hAnsi="Times New Roman"/>
          <w:sz w:val="24"/>
          <w:szCs w:val="24"/>
        </w:rPr>
        <w:t>We have a duty to report any suspected abuse. Failure to report abuse may result in a case of neglect being brought against us. Employees are educated on how to notice the signs of abuse and to report them to the proper authorities (RCMP and Ministry of Social Services).</w:t>
      </w:r>
    </w:p>
    <w:p w:rsidR="00A96201" w:rsidRDefault="00134F9D">
      <w:pPr>
        <w:pStyle w:val="Heading2"/>
        <w:rPr>
          <w:rFonts w:ascii="Times New Roman" w:hAnsi="Times New Roman"/>
          <w:b w:val="0"/>
          <w:i/>
          <w:iCs/>
          <w:color w:val="000000"/>
          <w:sz w:val="24"/>
          <w:szCs w:val="24"/>
          <w:u w:val="single"/>
        </w:rPr>
      </w:pPr>
      <w:r>
        <w:rPr>
          <w:rFonts w:ascii="Times New Roman" w:hAnsi="Times New Roman"/>
          <w:b w:val="0"/>
          <w:i/>
          <w:iCs/>
          <w:color w:val="000000"/>
          <w:sz w:val="24"/>
          <w:szCs w:val="24"/>
          <w:u w:val="single"/>
        </w:rPr>
        <w:lastRenderedPageBreak/>
        <w:t>Serious Illness or Accident</w:t>
      </w:r>
    </w:p>
    <w:p w:rsidR="00A96201" w:rsidRDefault="00134F9D">
      <w:pPr>
        <w:pStyle w:val="Standard"/>
        <w:rPr>
          <w:rFonts w:ascii="Times New Roman" w:hAnsi="Times New Roman"/>
          <w:sz w:val="24"/>
          <w:szCs w:val="24"/>
        </w:rPr>
      </w:pPr>
      <w:r>
        <w:rPr>
          <w:rFonts w:ascii="Times New Roman" w:hAnsi="Times New Roman"/>
          <w:sz w:val="24"/>
          <w:szCs w:val="24"/>
        </w:rPr>
        <w:t>In case of a serious illness or accident the parent will be contacted immediately and a decision will be made whether the parent is able to pick up the child immediately. If the injury is too serious to make a telephone call to the parent, 911 will be called immediately and the parent will be contacted from the hospital or another staff member will telephone from the centre.</w:t>
      </w:r>
    </w:p>
    <w:p w:rsidR="00A96201" w:rsidRDefault="00134F9D">
      <w:pPr>
        <w:pStyle w:val="Standard"/>
        <w:rPr>
          <w:rFonts w:ascii="Times New Roman" w:hAnsi="Times New Roman"/>
        </w:rPr>
      </w:pPr>
      <w:r>
        <w:rPr>
          <w:rFonts w:ascii="Times New Roman" w:hAnsi="Times New Roman"/>
        </w:rPr>
        <w:t>If a parent cannot be contacted immediately, the Director or senior staff on duty will accompany the child to the hospital via the ambulance. A trained first aider will administer standard first aid. When the educator who accompanied the child to the hospital arrives back to the centre a Serious Occurrence Report needs to be filled out and signed by the staff member present with the child at the time of the incident as well as the Director and the parent of the child, this form is then filed in the child’s permanent file.</w:t>
      </w:r>
    </w:p>
    <w:p w:rsidR="00A96201" w:rsidRDefault="00134F9D">
      <w:pPr>
        <w:pStyle w:val="Standard"/>
        <w:rPr>
          <w:rFonts w:ascii="Times New Roman" w:hAnsi="Times New Roman"/>
        </w:rPr>
      </w:pPr>
      <w:r>
        <w:rPr>
          <w:rFonts w:ascii="Times New Roman" w:hAnsi="Times New Roman"/>
        </w:rPr>
        <w:t>Anytime as serious occurrence occurs, the Board of Directors is to be notified immediately. An unusual occurrence must be reported to the Centre’s Consultant from the Ministry of Education within 24 hours of the occurrence and the written report must be submitted within 7 days of the incident.</w:t>
      </w:r>
    </w:p>
    <w:p w:rsidR="00A96201" w:rsidRDefault="00134F9D">
      <w:pPr>
        <w:pStyle w:val="Standard"/>
        <w:rPr>
          <w:rFonts w:ascii="Times New Roman" w:hAnsi="Times New Roman"/>
        </w:rPr>
      </w:pPr>
      <w:r>
        <w:rPr>
          <w:rFonts w:ascii="Times New Roman" w:hAnsi="Times New Roman"/>
        </w:rPr>
        <w:t>The cost of the ambulance would be the responsibility of the parent.</w:t>
      </w:r>
    </w:p>
    <w:p w:rsidR="00A96201" w:rsidRDefault="00134F9D">
      <w:pPr>
        <w:pStyle w:val="Standard"/>
        <w:rPr>
          <w:rFonts w:ascii="Times New Roman" w:hAnsi="Times New Roman"/>
        </w:rPr>
      </w:pPr>
      <w:r>
        <w:rPr>
          <w:rFonts w:ascii="Times New Roman" w:hAnsi="Times New Roman"/>
        </w:rPr>
        <w:t>In case of a minor injury, a Minor Injury Report needs to be filled out and given to the Director for review and then explained to the parents. This form is to be signed by both the Director and the parent and then filed in the child’s permanent file.</w:t>
      </w: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Child Management</w:t>
      </w:r>
    </w:p>
    <w:p w:rsidR="00A96201" w:rsidRDefault="00A96201">
      <w:pPr>
        <w:pStyle w:val="Standard"/>
        <w:rPr>
          <w:rFonts w:ascii="Times New Roman" w:hAnsi="Times New Roman"/>
        </w:rPr>
      </w:pPr>
    </w:p>
    <w:p w:rsidR="00A96201" w:rsidRDefault="00134F9D">
      <w:pPr>
        <w:pStyle w:val="Standard"/>
        <w:rPr>
          <w:rFonts w:ascii="Times New Roman" w:hAnsi="Times New Roman"/>
          <w:sz w:val="24"/>
          <w:szCs w:val="24"/>
        </w:rPr>
      </w:pPr>
      <w:r>
        <w:rPr>
          <w:rFonts w:ascii="Times New Roman" w:hAnsi="Times New Roman"/>
          <w:sz w:val="24"/>
          <w:szCs w:val="24"/>
        </w:rPr>
        <w:t>The best way to discipline is to prevent problems whenever possible. This can be done through modeling proper behaviour, preparing a safe environment, setting clear rules and being consistent and fair.</w:t>
      </w:r>
    </w:p>
    <w:p w:rsidR="00A96201" w:rsidRDefault="00134F9D">
      <w:pPr>
        <w:pStyle w:val="Standard"/>
        <w:rPr>
          <w:rFonts w:ascii="Times New Roman" w:hAnsi="Times New Roman"/>
          <w:sz w:val="24"/>
          <w:szCs w:val="24"/>
        </w:rPr>
      </w:pPr>
      <w:r>
        <w:rPr>
          <w:rFonts w:ascii="Times New Roman" w:hAnsi="Times New Roman"/>
          <w:sz w:val="24"/>
          <w:szCs w:val="24"/>
        </w:rPr>
        <w:t>The Educators will:</w:t>
      </w:r>
    </w:p>
    <w:p w:rsidR="00A96201" w:rsidRDefault="00134F9D">
      <w:pPr>
        <w:pStyle w:val="Standard"/>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Distract children from potential problems</w:t>
      </w:r>
    </w:p>
    <w:p w:rsidR="00A96201" w:rsidRDefault="00134F9D">
      <w:pPr>
        <w:pStyle w:val="Standard"/>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Remind children of the rules</w:t>
      </w:r>
    </w:p>
    <w:p w:rsidR="00A96201" w:rsidRDefault="00134F9D">
      <w:pPr>
        <w:pStyle w:val="Standard"/>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Help children to solve problems</w:t>
      </w:r>
    </w:p>
    <w:p w:rsidR="00A96201" w:rsidRDefault="00134F9D">
      <w:pPr>
        <w:pStyle w:val="Standard"/>
        <w:rPr>
          <w:rFonts w:ascii="Times New Roman" w:hAnsi="Times New Roman"/>
        </w:rPr>
      </w:pPr>
      <w:r>
        <w:rPr>
          <w:rFonts w:ascii="Times New Roman" w:hAnsi="Times New Roman"/>
        </w:rPr>
        <w:tab/>
        <w:t>●</w:t>
      </w:r>
      <w:r>
        <w:rPr>
          <w:rFonts w:ascii="Times New Roman" w:hAnsi="Times New Roman"/>
        </w:rPr>
        <w:tab/>
        <w:t>Help children to see the consequences</w:t>
      </w:r>
    </w:p>
    <w:p w:rsidR="00A96201" w:rsidRDefault="00134F9D">
      <w:pPr>
        <w:pStyle w:val="Standard"/>
        <w:ind w:left="360" w:firstLine="360"/>
      </w:pPr>
      <w:r>
        <w:rPr>
          <w:rFonts w:ascii="Times New Roman" w:hAnsi="Times New Roman"/>
          <w:sz w:val="24"/>
          <w:szCs w:val="24"/>
        </w:rPr>
        <w:t xml:space="preserve">●         </w:t>
      </w:r>
      <w:r>
        <w:rPr>
          <w:rFonts w:ascii="Times New Roman" w:hAnsi="Times New Roman"/>
        </w:rPr>
        <w:t xml:space="preserve">Call a time out for </w:t>
      </w:r>
      <w:proofErr w:type="gramStart"/>
      <w:r>
        <w:rPr>
          <w:rFonts w:ascii="Times New Roman" w:hAnsi="Times New Roman"/>
        </w:rPr>
        <w:t>themselves</w:t>
      </w:r>
      <w:proofErr w:type="gramEnd"/>
      <w:r>
        <w:rPr>
          <w:rFonts w:ascii="Times New Roman" w:hAnsi="Times New Roman"/>
        </w:rPr>
        <w:t xml:space="preserve"> and tag team another staff member</w:t>
      </w:r>
    </w:p>
    <w:p w:rsidR="00A96201" w:rsidRDefault="00134F9D">
      <w:pPr>
        <w:pStyle w:val="Standard"/>
        <w:rPr>
          <w:rFonts w:ascii="Times New Roman" w:hAnsi="Times New Roman"/>
          <w:sz w:val="24"/>
          <w:szCs w:val="24"/>
        </w:rPr>
      </w:pPr>
      <w:r>
        <w:rPr>
          <w:rFonts w:ascii="Times New Roman" w:hAnsi="Times New Roman"/>
          <w:sz w:val="24"/>
          <w:szCs w:val="24"/>
        </w:rPr>
        <w:t>Discipline should be calm, consistent and used without anger. Respect must be shown for the child’s feelings; different techniques will be used for different situations. Discipline does not mean punishment and should help a child see the consequences of their own actions.</w:t>
      </w:r>
    </w:p>
    <w:p w:rsidR="00A96201" w:rsidRDefault="00134F9D">
      <w:pPr>
        <w:pStyle w:val="Standard"/>
        <w:rPr>
          <w:rFonts w:ascii="Times New Roman" w:hAnsi="Times New Roman"/>
          <w:sz w:val="24"/>
          <w:szCs w:val="24"/>
        </w:rPr>
      </w:pPr>
      <w:r>
        <w:rPr>
          <w:rFonts w:ascii="Times New Roman" w:hAnsi="Times New Roman"/>
          <w:sz w:val="24"/>
          <w:szCs w:val="24"/>
        </w:rPr>
        <w:lastRenderedPageBreak/>
        <w:t>L&amp;L regulations state that while childcare services are being provided no person shall practice any form of:</w:t>
      </w:r>
    </w:p>
    <w:p w:rsidR="00A96201" w:rsidRDefault="00134F9D">
      <w:pPr>
        <w:pStyle w:val="Standar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Corporal punishment</w:t>
      </w:r>
    </w:p>
    <w:p w:rsidR="00A96201" w:rsidRDefault="00134F9D">
      <w:pPr>
        <w:pStyle w:val="Standar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Physical, emotional, or verbal abuse</w:t>
      </w:r>
    </w:p>
    <w:p w:rsidR="00A96201" w:rsidRDefault="00134F9D">
      <w:pPr>
        <w:pStyle w:val="Standar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Denial of necessities or</w:t>
      </w:r>
    </w:p>
    <w:p w:rsidR="00A96201" w:rsidRDefault="00134F9D">
      <w:pPr>
        <w:pStyle w:val="Standard"/>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Isolation.</w:t>
      </w:r>
      <w:proofErr w:type="gramEnd"/>
    </w:p>
    <w:p w:rsidR="00A96201" w:rsidRDefault="00134F9D">
      <w:pPr>
        <w:pStyle w:val="Standard"/>
        <w:rPr>
          <w:rFonts w:ascii="Times New Roman" w:hAnsi="Times New Roman"/>
          <w:sz w:val="24"/>
          <w:szCs w:val="24"/>
        </w:rPr>
      </w:pPr>
      <w:r>
        <w:rPr>
          <w:rFonts w:ascii="Times New Roman" w:hAnsi="Times New Roman"/>
          <w:sz w:val="24"/>
          <w:szCs w:val="24"/>
        </w:rPr>
        <w:t>Children attending L&amp;L are expected to respect others as well as all equipment. Children are encouraged to be independent and cooperative, and will be taught appropriate ways to express their feelings. All children are expected to clean up their own toys and play area before moving on to another. It is our hope that by creating a warm and pleasant environment for the children, they will take pride in THEIR CENTRE.</w:t>
      </w:r>
    </w:p>
    <w:p w:rsidR="00A96201" w:rsidRDefault="00134F9D">
      <w:pPr>
        <w:pStyle w:val="Standard"/>
        <w:rPr>
          <w:rFonts w:ascii="Times New Roman" w:hAnsi="Times New Roman"/>
          <w:sz w:val="24"/>
          <w:szCs w:val="24"/>
        </w:rPr>
      </w:pPr>
      <w:r>
        <w:rPr>
          <w:rFonts w:ascii="Times New Roman" w:hAnsi="Times New Roman"/>
          <w:sz w:val="24"/>
          <w:szCs w:val="24"/>
        </w:rPr>
        <w:t>All children are to be treated the same and equal.</w:t>
      </w: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Birthdays</w:t>
      </w:r>
    </w:p>
    <w:p w:rsidR="00A96201" w:rsidRDefault="00A96201">
      <w:pPr>
        <w:pStyle w:val="Standard"/>
        <w:rPr>
          <w:rFonts w:ascii="Times New Roman" w:hAnsi="Times New Roman"/>
          <w:sz w:val="24"/>
          <w:szCs w:val="24"/>
        </w:rPr>
      </w:pPr>
    </w:p>
    <w:p w:rsidR="00A96201" w:rsidRDefault="00134F9D">
      <w:pPr>
        <w:pStyle w:val="Standard"/>
        <w:rPr>
          <w:rFonts w:ascii="Times New Roman" w:hAnsi="Times New Roman"/>
          <w:sz w:val="24"/>
          <w:szCs w:val="24"/>
        </w:rPr>
      </w:pPr>
      <w:r>
        <w:rPr>
          <w:rFonts w:ascii="Times New Roman" w:hAnsi="Times New Roman"/>
          <w:sz w:val="24"/>
          <w:szCs w:val="24"/>
        </w:rPr>
        <w:t xml:space="preserve">We celebrate every child’s birthday. If your child’s birthday falls on a weekend, we will celebrate on a day that is most convenient for everyone. The centre will provide cupcakes or a cake for the birthday. Parents are welcome to send in special treats; please make arrangements with the Director a few days ahead of time.  L&amp;L will not accept any birthday party invitations to be given out.   </w:t>
      </w:r>
    </w:p>
    <w:p w:rsidR="00A96201" w:rsidRDefault="00134F9D">
      <w:pPr>
        <w:pStyle w:val="Heading4"/>
        <w:rPr>
          <w:rFonts w:ascii="Times New Roman" w:hAnsi="Times New Roman"/>
          <w:i w:val="0"/>
          <w:color w:val="000000"/>
          <w:sz w:val="26"/>
          <w:szCs w:val="26"/>
        </w:rPr>
      </w:pPr>
      <w:r>
        <w:rPr>
          <w:rFonts w:ascii="Times New Roman" w:hAnsi="Times New Roman"/>
          <w:i w:val="0"/>
          <w:color w:val="000000"/>
          <w:sz w:val="26"/>
          <w:szCs w:val="26"/>
        </w:rPr>
        <w:t>Safety</w:t>
      </w:r>
    </w:p>
    <w:p w:rsidR="00A96201" w:rsidRDefault="00134F9D">
      <w:pPr>
        <w:pStyle w:val="style11"/>
        <w:rPr>
          <w:rFonts w:ascii="Times New Roman" w:hAnsi="Times New Roman" w:cs="Times New Roman"/>
          <w:i/>
          <w:u w:val="single"/>
          <w:lang w:val="en-CA"/>
        </w:rPr>
      </w:pPr>
      <w:r>
        <w:rPr>
          <w:rFonts w:ascii="Times New Roman" w:hAnsi="Times New Roman" w:cs="Times New Roman"/>
          <w:i/>
          <w:u w:val="single"/>
          <w:lang w:val="en-CA"/>
        </w:rPr>
        <w:t>Evacuation Procedure/Fire Drills</w:t>
      </w:r>
    </w:p>
    <w:p w:rsidR="00A96201" w:rsidRDefault="00134F9D">
      <w:pPr>
        <w:pStyle w:val="style11"/>
        <w:rPr>
          <w:rFonts w:ascii="Times New Roman" w:hAnsi="Times New Roman" w:cs="Times New Roman"/>
          <w:lang w:val="en-CA"/>
        </w:rPr>
      </w:pPr>
      <w:r>
        <w:rPr>
          <w:rFonts w:ascii="Times New Roman" w:hAnsi="Times New Roman" w:cs="Times New Roman"/>
          <w:lang w:val="en-CA"/>
        </w:rPr>
        <w:t xml:space="preserve">The centre is expected to perform monthly fire/emergency drills. Bi-monthly a full drill will take place with children exiting the </w:t>
      </w:r>
      <w:proofErr w:type="gramStart"/>
      <w:r>
        <w:rPr>
          <w:rFonts w:ascii="Times New Roman" w:hAnsi="Times New Roman" w:cs="Times New Roman"/>
          <w:lang w:val="en-CA"/>
        </w:rPr>
        <w:t>centre,</w:t>
      </w:r>
      <w:proofErr w:type="gramEnd"/>
      <w:r>
        <w:rPr>
          <w:rFonts w:ascii="Times New Roman" w:hAnsi="Times New Roman" w:cs="Times New Roman"/>
          <w:lang w:val="en-CA"/>
        </w:rPr>
        <w:t xml:space="preserve"> bi-monthly a practice drill is sufficient. The drills are documented on the bulletin board.</w:t>
      </w:r>
    </w:p>
    <w:p w:rsidR="00A96201" w:rsidRDefault="00134F9D">
      <w:pPr>
        <w:pStyle w:val="Standard"/>
        <w:rPr>
          <w:rFonts w:ascii="Times New Roman" w:hAnsi="Times New Roman"/>
          <w:i/>
          <w:sz w:val="24"/>
          <w:szCs w:val="24"/>
          <w:u w:val="single"/>
        </w:rPr>
      </w:pPr>
      <w:r>
        <w:rPr>
          <w:rFonts w:ascii="Times New Roman" w:hAnsi="Times New Roman"/>
          <w:i/>
          <w:sz w:val="24"/>
          <w:szCs w:val="24"/>
          <w:u w:val="single"/>
        </w:rPr>
        <w:t>Centre Closure</w:t>
      </w:r>
    </w:p>
    <w:p w:rsidR="00A96201" w:rsidRDefault="00134F9D">
      <w:pPr>
        <w:pStyle w:val="Standard"/>
        <w:rPr>
          <w:rFonts w:ascii="Times New Roman" w:hAnsi="Times New Roman"/>
          <w:sz w:val="24"/>
          <w:szCs w:val="24"/>
        </w:rPr>
      </w:pPr>
      <w:r>
        <w:rPr>
          <w:rFonts w:ascii="Times New Roman" w:hAnsi="Times New Roman"/>
          <w:sz w:val="24"/>
          <w:szCs w:val="24"/>
        </w:rPr>
        <w:t xml:space="preserve">In the event of an emergency, the Centre will be closed and parents will be contacted as soon as possible by staff.   </w:t>
      </w:r>
    </w:p>
    <w:p w:rsidR="00A96201" w:rsidRDefault="00A96201">
      <w:pPr>
        <w:pStyle w:val="Standard"/>
        <w:rPr>
          <w:rFonts w:ascii="Times New Roman" w:hAnsi="Times New Roman"/>
          <w:sz w:val="24"/>
          <w:szCs w:val="24"/>
        </w:rPr>
      </w:pPr>
    </w:p>
    <w:p w:rsidR="00A96201" w:rsidRDefault="00134F9D">
      <w:pPr>
        <w:pStyle w:val="Standard"/>
        <w:rPr>
          <w:rFonts w:ascii="Times New Roman" w:hAnsi="Times New Roman"/>
          <w:sz w:val="24"/>
          <w:szCs w:val="24"/>
        </w:rPr>
      </w:pPr>
      <w:r>
        <w:rPr>
          <w:rFonts w:ascii="Times New Roman" w:hAnsi="Times New Roman"/>
          <w:sz w:val="24"/>
          <w:szCs w:val="24"/>
        </w:rPr>
        <w:t>Thank you for choosing Love &amp; Laughter Early Learning Centre to be a part of your family!</w:t>
      </w:r>
    </w:p>
    <w:sectPr w:rsidR="00A9620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10" w:rsidRDefault="00134F9D">
      <w:r>
        <w:separator/>
      </w:r>
    </w:p>
  </w:endnote>
  <w:endnote w:type="continuationSeparator" w:id="0">
    <w:p w:rsidR="00EA3010" w:rsidRDefault="0013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45" w:rsidRDefault="00134F9D">
    <w:pPr>
      <w:pStyle w:val="Footer"/>
    </w:pPr>
    <w:r>
      <w:fldChar w:fldCharType="begin"/>
    </w:r>
    <w:r>
      <w:instrText xml:space="preserve"> PAGE </w:instrText>
    </w:r>
    <w:r>
      <w:fldChar w:fldCharType="separate"/>
    </w:r>
    <w:r w:rsidR="00F56C28">
      <w:rPr>
        <w:noProof/>
      </w:rPr>
      <w:t>1</w:t>
    </w:r>
    <w:r>
      <w:fldChar w:fldCharType="end"/>
    </w:r>
  </w:p>
  <w:p w:rsidR="00413A45" w:rsidRDefault="00F5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10" w:rsidRDefault="00134F9D">
      <w:r>
        <w:rPr>
          <w:color w:val="000000"/>
        </w:rPr>
        <w:separator/>
      </w:r>
    </w:p>
  </w:footnote>
  <w:footnote w:type="continuationSeparator" w:id="0">
    <w:p w:rsidR="00EA3010" w:rsidRDefault="0013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97F"/>
    <w:multiLevelType w:val="multilevel"/>
    <w:tmpl w:val="A62A3D54"/>
    <w:styleLink w:val="WW8Num14"/>
    <w:lvl w:ilvl="0">
      <w:start w:val="1"/>
      <w:numFmt w:val="decimal"/>
      <w:lvlText w:val="%1."/>
      <w:lvlJc w:val="left"/>
      <w:rPr>
        <w:rFonts w:ascii="Symbol" w:eastAsia="Times New Roman" w:hAnsi="Symbol" w:cs="Times New Roman"/>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A6026FE"/>
    <w:multiLevelType w:val="multilevel"/>
    <w:tmpl w:val="2B282196"/>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CC79B3"/>
    <w:multiLevelType w:val="multilevel"/>
    <w:tmpl w:val="45B0E46A"/>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298173E9"/>
    <w:multiLevelType w:val="multilevel"/>
    <w:tmpl w:val="231C6B5E"/>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2883E82"/>
    <w:multiLevelType w:val="multilevel"/>
    <w:tmpl w:val="7A72D17A"/>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34C1EC4"/>
    <w:multiLevelType w:val="multilevel"/>
    <w:tmpl w:val="DA267EB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348F163A"/>
    <w:multiLevelType w:val="multilevel"/>
    <w:tmpl w:val="D9FACFC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37E75071"/>
    <w:multiLevelType w:val="multilevel"/>
    <w:tmpl w:val="72F49DC6"/>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9192670"/>
    <w:multiLevelType w:val="multilevel"/>
    <w:tmpl w:val="88A8208C"/>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39523901"/>
    <w:multiLevelType w:val="multilevel"/>
    <w:tmpl w:val="21CE1FC8"/>
    <w:styleLink w:val="WW8Num1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462D720E"/>
    <w:multiLevelType w:val="multilevel"/>
    <w:tmpl w:val="80C20820"/>
    <w:styleLink w:val="WW8Num4"/>
    <w:lvl w:ilvl="0">
      <w:start w:val="1"/>
      <w:numFmt w:val="decimal"/>
      <w:lvlText w:val="%1."/>
      <w:lvlJc w:val="left"/>
    </w:lvl>
    <w:lvl w:ilvl="1">
      <w:start w:val="1"/>
      <w:numFmt w:val="upp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numFmt w:val="bullet"/>
      <w:lvlText w:val=""/>
      <w:lvlJc w:val="left"/>
      <w:rPr>
        <w:rFonts w:ascii="Symbol" w:hAnsi="Symbol"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FF1075C"/>
    <w:multiLevelType w:val="multilevel"/>
    <w:tmpl w:val="131A170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53CF7E63"/>
    <w:multiLevelType w:val="multilevel"/>
    <w:tmpl w:val="CD92F31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5AC758EA"/>
    <w:multiLevelType w:val="multilevel"/>
    <w:tmpl w:val="C6FC4104"/>
    <w:styleLink w:val="WW8Num3"/>
    <w:lvl w:ilvl="0">
      <w:start w:val="1"/>
      <w:numFmt w:val="decimal"/>
      <w:lvlText w:val="%1."/>
      <w:lvlJc w:val="left"/>
    </w:lvl>
    <w:lvl w:ilvl="1">
      <w:start w:val="1"/>
      <w:numFmt w:val="decimal"/>
      <w:lvlText w:val="%2."/>
      <w:lvlJc w:val="left"/>
    </w:lvl>
    <w:lvl w:ilvl="2">
      <w:start w:val="1"/>
      <w:numFmt w:val="upperLetter"/>
      <w:lvlText w:val="%3."/>
      <w:lvlJc w:val="left"/>
    </w:lvl>
    <w:lvl w:ilvl="3">
      <w:start w:val="8"/>
      <w:numFmt w:val="decimal"/>
      <w:lvlText w:val="%4"/>
      <w:lvlJc w:val="left"/>
    </w:lvl>
    <w:lvl w:ilvl="4">
      <w:numFmt w:val="bullet"/>
      <w:lvlText w:val=""/>
      <w:lvlJc w:val="left"/>
      <w:rPr>
        <w:rFonts w:ascii="Symbol" w:hAnsi="Symbol" w:cs="Times New Roman"/>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44E4A60"/>
    <w:multiLevelType w:val="multilevel"/>
    <w:tmpl w:val="002E64A2"/>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70C164A"/>
    <w:multiLevelType w:val="multilevel"/>
    <w:tmpl w:val="89DE69BE"/>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702E6E91"/>
    <w:multiLevelType w:val="multilevel"/>
    <w:tmpl w:val="E16C8D76"/>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8F53475"/>
    <w:multiLevelType w:val="multilevel"/>
    <w:tmpl w:val="36C80B24"/>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7FBF20FD"/>
    <w:multiLevelType w:val="multilevel"/>
    <w:tmpl w:val="A00EC876"/>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5"/>
  </w:num>
  <w:num w:numId="3">
    <w:abstractNumId w:val="13"/>
  </w:num>
  <w:num w:numId="4">
    <w:abstractNumId w:val="10"/>
  </w:num>
  <w:num w:numId="5">
    <w:abstractNumId w:val="2"/>
  </w:num>
  <w:num w:numId="6">
    <w:abstractNumId w:val="7"/>
  </w:num>
  <w:num w:numId="7">
    <w:abstractNumId w:val="4"/>
  </w:num>
  <w:num w:numId="8">
    <w:abstractNumId w:val="16"/>
  </w:num>
  <w:num w:numId="9">
    <w:abstractNumId w:val="6"/>
  </w:num>
  <w:num w:numId="10">
    <w:abstractNumId w:val="8"/>
  </w:num>
  <w:num w:numId="11">
    <w:abstractNumId w:val="17"/>
  </w:num>
  <w:num w:numId="12">
    <w:abstractNumId w:val="14"/>
  </w:num>
  <w:num w:numId="13">
    <w:abstractNumId w:val="18"/>
  </w:num>
  <w:num w:numId="14">
    <w:abstractNumId w:val="0"/>
  </w:num>
  <w:num w:numId="15">
    <w:abstractNumId w:val="3"/>
  </w:num>
  <w:num w:numId="16">
    <w:abstractNumId w:val="9"/>
  </w:num>
  <w:num w:numId="17">
    <w:abstractNumId w:val="12"/>
  </w:num>
  <w:num w:numId="18">
    <w:abstractNumId w:val="15"/>
  </w:num>
  <w:num w:numId="19">
    <w:abstractNumId w:val="1"/>
  </w:num>
  <w:num w:numId="20">
    <w:abstractNumId w:val="14"/>
    <w:lvlOverride w:ilvl="0">
      <w:startOverride w:val="1"/>
    </w:lvlOverride>
  </w:num>
  <w:num w:numId="21">
    <w:abstractNumId w:val="18"/>
  </w:num>
  <w:num w:numId="22">
    <w:abstractNumId w:val="9"/>
  </w:num>
  <w:num w:numId="23">
    <w:abstractNumId w:val="17"/>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6201"/>
    <w:rsid w:val="000B0263"/>
    <w:rsid w:val="00134F9D"/>
    <w:rsid w:val="001D33FD"/>
    <w:rsid w:val="005A579B"/>
    <w:rsid w:val="006915C4"/>
    <w:rsid w:val="008F5FEE"/>
    <w:rsid w:val="009C4208"/>
    <w:rsid w:val="00A96201"/>
    <w:rsid w:val="00CB06F0"/>
    <w:rsid w:val="00D13EC4"/>
    <w:rsid w:val="00EA3010"/>
    <w:rsid w:val="00F5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spacing w:before="480" w:after="0"/>
      <w:outlineLvl w:val="0"/>
    </w:pPr>
    <w:rPr>
      <w:rFonts w:ascii="Cambria" w:hAnsi="Cambria"/>
      <w:b/>
      <w:bCs/>
      <w:color w:val="365F91"/>
      <w:sz w:val="28"/>
      <w:szCs w:val="28"/>
    </w:rPr>
  </w:style>
  <w:style w:type="paragraph" w:styleId="Heading2">
    <w:name w:val="heading 2"/>
    <w:basedOn w:val="Standard"/>
    <w:next w:val="Standard"/>
    <w:pPr>
      <w:keepNext/>
      <w:keepLines/>
      <w:spacing w:before="200" w:after="0"/>
      <w:outlineLvl w:val="1"/>
    </w:pPr>
    <w:rPr>
      <w:rFonts w:ascii="Cambria" w:hAnsi="Cambria"/>
      <w:b/>
      <w:bCs/>
      <w:color w:val="4F81BD"/>
      <w:sz w:val="26"/>
      <w:szCs w:val="26"/>
    </w:rPr>
  </w:style>
  <w:style w:type="paragraph" w:styleId="Heading3">
    <w:name w:val="heading 3"/>
    <w:basedOn w:val="Standard"/>
    <w:next w:val="Standard"/>
    <w:pPr>
      <w:keepNext/>
      <w:keepLines/>
      <w:spacing w:before="200" w:after="0"/>
      <w:outlineLvl w:val="2"/>
    </w:pPr>
    <w:rPr>
      <w:rFonts w:ascii="Cambria" w:hAnsi="Cambria"/>
      <w:b/>
      <w:bCs/>
      <w:color w:val="4F81BD"/>
    </w:rPr>
  </w:style>
  <w:style w:type="paragraph" w:styleId="Heading4">
    <w:name w:val="heading 4"/>
    <w:basedOn w:val="Standard"/>
    <w:next w:val="Standard"/>
    <w:pPr>
      <w:keepNext/>
      <w:keepLines/>
      <w:spacing w:before="200" w:after="0"/>
      <w:outlineLvl w:val="3"/>
    </w:pPr>
    <w:rPr>
      <w:rFonts w:ascii="Cambria" w:hAnsi="Cambria"/>
      <w:b/>
      <w:bCs/>
      <w:i/>
      <w:iCs/>
      <w:color w:val="4F81BD"/>
    </w:rPr>
  </w:style>
  <w:style w:type="paragraph" w:styleId="Heading5">
    <w:name w:val="heading 5"/>
    <w:basedOn w:val="Standard"/>
    <w:next w:val="Standard"/>
    <w:pPr>
      <w:keepNext/>
      <w:keepLines/>
      <w:spacing w:before="200" w:after="0"/>
      <w:outlineLvl w:val="4"/>
    </w:pPr>
    <w:rPr>
      <w:rFonts w:ascii="Cambria" w:hAnsi="Cambria"/>
      <w:color w:val="243F60"/>
    </w:rPr>
  </w:style>
  <w:style w:type="paragraph" w:styleId="Heading6">
    <w:name w:val="heading 6"/>
    <w:basedOn w:val="Standard"/>
    <w:next w:val="Standard"/>
    <w:pPr>
      <w:keepNext/>
      <w:keepLines/>
      <w:spacing w:before="200" w:after="0"/>
      <w:outlineLvl w:val="5"/>
    </w:pPr>
    <w:rPr>
      <w:rFonts w:ascii="Cambria" w:hAnsi="Cambria"/>
      <w:i/>
      <w:iCs/>
      <w:color w:val="243F60"/>
    </w:rPr>
  </w:style>
  <w:style w:type="paragraph" w:styleId="Heading7">
    <w:name w:val="heading 7"/>
    <w:basedOn w:val="Standard"/>
    <w:next w:val="Standard"/>
    <w:pPr>
      <w:keepNext/>
      <w:keepLines/>
      <w:spacing w:before="200" w:after="0"/>
      <w:outlineLvl w:val="6"/>
    </w:pPr>
    <w:rPr>
      <w:rFonts w:ascii="Cambria" w:hAnsi="Cambria"/>
      <w:i/>
      <w:iCs/>
      <w:color w:val="404040"/>
    </w:rPr>
  </w:style>
  <w:style w:type="paragraph" w:styleId="Heading8">
    <w:name w:val="heading 8"/>
    <w:basedOn w:val="Standard"/>
    <w:next w:val="Standard"/>
    <w:pPr>
      <w:keepNext/>
      <w:keepLines/>
      <w:spacing w:before="200" w:after="0"/>
      <w:outlineLvl w:val="7"/>
    </w:pPr>
    <w:rPr>
      <w:rFonts w:ascii="Cambria" w:hAnsi="Cambria"/>
      <w:color w:val="4F81BD"/>
      <w:sz w:val="20"/>
      <w:szCs w:val="20"/>
    </w:rPr>
  </w:style>
  <w:style w:type="paragraph" w:styleId="Heading9">
    <w:name w:val="heading 9"/>
    <w:basedOn w:val="Standard"/>
    <w:next w:val="Standar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Times New Roman"/>
      <w:sz w:val="22"/>
      <w:szCs w:val="22"/>
      <w:lang w:val="en-US" w:bidi="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next w:val="Standard"/>
    <w:pPr>
      <w:spacing w:line="240" w:lineRule="auto"/>
    </w:pPr>
    <w:rPr>
      <w:b/>
      <w:bCs/>
      <w:color w:val="4F81BD"/>
      <w:sz w:val="18"/>
      <w:szCs w:val="18"/>
    </w:rPr>
  </w:style>
  <w:style w:type="paragraph" w:customStyle="1" w:styleId="Index">
    <w:name w:val="Index"/>
    <w:basedOn w:val="Standard"/>
    <w:pPr>
      <w:suppressLineNumbers/>
    </w:pPr>
    <w:rPr>
      <w:rFonts w:cs="Mangal"/>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extbodyindent">
    <w:name w:val="Text body indent"/>
    <w:basedOn w:val="Standard"/>
    <w:pPr>
      <w:spacing w:after="0"/>
      <w:ind w:firstLine="720"/>
    </w:pPr>
    <w:rPr>
      <w:lang w:val="en-CA"/>
    </w:rPr>
  </w:style>
  <w:style w:type="paragraph" w:styleId="BodyTextIndent3">
    <w:name w:val="Body Text Indent 3"/>
    <w:basedOn w:val="Standard"/>
    <w:pPr>
      <w:spacing w:after="120"/>
      <w:ind w:left="283"/>
    </w:pPr>
    <w:rPr>
      <w:sz w:val="16"/>
      <w:szCs w:val="16"/>
    </w:rPr>
  </w:style>
  <w:style w:type="paragraph" w:styleId="BodyTextIndent2">
    <w:name w:val="Body Text Indent 2"/>
    <w:basedOn w:val="Standard"/>
    <w:pPr>
      <w:spacing w:after="120" w:line="480" w:lineRule="auto"/>
      <w:ind w:left="283"/>
    </w:pPr>
  </w:style>
  <w:style w:type="paragraph" w:customStyle="1" w:styleId="style11">
    <w:name w:val="style11"/>
    <w:basedOn w:val="Standard"/>
    <w:pPr>
      <w:spacing w:before="280" w:after="280"/>
    </w:pPr>
    <w:rPr>
      <w:rFonts w:ascii="Arial" w:hAnsi="Arial" w:cs="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ListParagraph">
    <w:name w:val="List Paragraph"/>
    <w:basedOn w:val="Standard"/>
    <w:pPr>
      <w:spacing w:after="0"/>
      <w:ind w:left="720"/>
    </w:p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Revision">
    <w:name w:val="Revision"/>
    <w:pPr>
      <w:widowControl/>
      <w:spacing w:after="200" w:line="276" w:lineRule="auto"/>
    </w:pPr>
    <w:rPr>
      <w:rFonts w:ascii="Calibri" w:eastAsia="Times New Roman" w:hAnsi="Calibri" w:cs="Times New Roman"/>
      <w:lang w:val="en-US" w:bidi="en-US"/>
    </w:rPr>
  </w:style>
  <w:style w:type="paragraph" w:styleId="Title">
    <w:name w:val="Title"/>
    <w:basedOn w:val="Standard"/>
    <w:next w:val="Standard"/>
    <w:pPr>
      <w:pBdr>
        <w:bottom w:val="single" w:sz="8" w:space="4" w:color="FFFF00"/>
      </w:pBdr>
      <w:spacing w:after="300" w:line="240" w:lineRule="auto"/>
    </w:pPr>
    <w:rPr>
      <w:rFonts w:ascii="Cambria" w:hAnsi="Cambria"/>
      <w:color w:val="17365D"/>
      <w:spacing w:val="5"/>
      <w:sz w:val="52"/>
      <w:szCs w:val="52"/>
    </w:rPr>
  </w:style>
  <w:style w:type="paragraph" w:styleId="Subtitle">
    <w:name w:val="Subtitle"/>
    <w:basedOn w:val="Standard"/>
    <w:next w:val="Standard"/>
    <w:pPr>
      <w:spacing w:after="0"/>
    </w:pPr>
    <w:rPr>
      <w:rFonts w:ascii="Cambria" w:hAnsi="Cambria"/>
      <w:i/>
      <w:iCs/>
      <w:color w:val="4F81BD"/>
      <w:spacing w:val="15"/>
      <w:sz w:val="24"/>
      <w:szCs w:val="24"/>
    </w:rPr>
  </w:style>
  <w:style w:type="paragraph" w:styleId="NoSpacing">
    <w:name w:val="No Spacing"/>
    <w:pPr>
      <w:widowControl/>
    </w:pPr>
    <w:rPr>
      <w:rFonts w:ascii="Calibri" w:eastAsia="Times New Roman" w:hAnsi="Calibri" w:cs="Times New Roman"/>
      <w:sz w:val="22"/>
      <w:szCs w:val="22"/>
      <w:lang w:val="en-US" w:bidi="en-US"/>
    </w:rPr>
  </w:style>
  <w:style w:type="paragraph" w:styleId="Quote">
    <w:name w:val="Quote"/>
    <w:basedOn w:val="Standard"/>
    <w:next w:val="Standard"/>
    <w:rPr>
      <w:i/>
      <w:iCs/>
      <w:color w:val="000000"/>
    </w:rPr>
  </w:style>
  <w:style w:type="paragraph" w:styleId="IntenseQuote">
    <w:name w:val="Intense Quote"/>
    <w:basedOn w:val="Standard"/>
    <w:next w:val="Standard"/>
    <w:pPr>
      <w:pBdr>
        <w:bottom w:val="single" w:sz="4" w:space="4" w:color="FFFF00"/>
      </w:pBdr>
      <w:spacing w:before="200" w:after="280"/>
      <w:ind w:left="936" w:right="936"/>
    </w:pPr>
    <w:rPr>
      <w:b/>
      <w:bCs/>
      <w:i/>
      <w:iCs/>
      <w:color w:val="4F81BD"/>
    </w:rPr>
  </w:style>
  <w:style w:type="paragraph" w:styleId="TOCHeading">
    <w:name w:val="TOC Heading"/>
    <w:basedOn w:val="Heading1"/>
    <w:next w:val="Standard"/>
  </w:style>
  <w:style w:type="character" w:customStyle="1" w:styleId="WW8Num3z4">
    <w:name w:val="WW8Num3z4"/>
    <w:rPr>
      <w:rFonts w:ascii="Symbol" w:hAnsi="Symbol" w:cs="Times New Roman"/>
    </w:rPr>
  </w:style>
  <w:style w:type="character" w:customStyle="1" w:styleId="WW8Num4z5">
    <w:name w:val="WW8Num4z5"/>
    <w:rPr>
      <w:rFonts w:ascii="Symbol" w:hAnsi="Symbol" w:cs="Times New Roman"/>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Times New Roman" w:hAnsi="Symbol" w:cs="Times New Roman"/>
    </w:rPr>
  </w:style>
  <w:style w:type="character" w:customStyle="1" w:styleId="WW8Num16z0">
    <w:name w:val="WW8Num16z0"/>
    <w:rPr>
      <w:rFonts w:ascii="Symbol" w:eastAsia="Times New Roman"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5z3">
    <w:name w:val="WW8Num5z3"/>
    <w:rPr>
      <w:rFonts w:ascii="Symbol" w:hAnsi="Symbol" w:cs="Symbol"/>
    </w:rPr>
  </w:style>
  <w:style w:type="character" w:customStyle="1" w:styleId="WW8Num8z0">
    <w:name w:val="WW8Num8z0"/>
    <w:rPr>
      <w:rFonts w:ascii="Symbol" w:hAnsi="Symbol" w:cs="Symbol"/>
    </w:rPr>
  </w:style>
  <w:style w:type="character" w:customStyle="1" w:styleId="WW8Num12z4">
    <w:name w:val="WW8Num12z4"/>
    <w:rPr>
      <w:rFonts w:ascii="Symbol" w:eastAsia="Times New Roman" w:hAnsi="Symbol" w:cs="Times New Roman"/>
    </w:rPr>
  </w:style>
  <w:style w:type="character" w:customStyle="1" w:styleId="WW8Num13z5">
    <w:name w:val="WW8Num13z5"/>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3">
    <w:name w:val="WW8Num16z3"/>
    <w:rPr>
      <w:rFonts w:ascii="Symbol" w:hAnsi="Symbol" w:cs="Symbol"/>
    </w:rPr>
  </w:style>
  <w:style w:type="character" w:customStyle="1" w:styleId="WW8Num20z1">
    <w:name w:val="WW8Num20z1"/>
    <w:rPr>
      <w:rFonts w:ascii="Symbol" w:hAnsi="Symbol" w:cs="Symbol"/>
    </w:rPr>
  </w:style>
  <w:style w:type="character" w:customStyle="1" w:styleId="WW8Num22z0">
    <w:name w:val="WW8Num22z0"/>
    <w:rPr>
      <w:rFonts w:ascii="Symbol" w:hAnsi="Symbol" w:cs="Symbol"/>
    </w:rPr>
  </w:style>
  <w:style w:type="character" w:customStyle="1" w:styleId="WW-DefaultParagraphFont">
    <w:name w:val="WW-Default Paragraph Font"/>
  </w:style>
  <w:style w:type="character" w:customStyle="1" w:styleId="Internetlink">
    <w:name w:val="Internet link"/>
    <w:rPr>
      <w:color w:val="0000FF"/>
      <w:u w:val="singl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CharChar3">
    <w:name w:val="Char Char3"/>
    <w:rPr>
      <w:sz w:val="24"/>
      <w:szCs w:val="24"/>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character" w:customStyle="1" w:styleId="Heading5Char">
    <w:name w:val="Heading 5 Char"/>
    <w:basedOn w:val="DefaultParagraphFont"/>
    <w:rPr>
      <w:rFonts w:ascii="Cambria" w:eastAsia="Times New Roman" w:hAnsi="Cambria" w:cs="Times New Roman"/>
      <w:color w:val="243F60"/>
    </w:rPr>
  </w:style>
  <w:style w:type="character" w:customStyle="1" w:styleId="Heading6Char">
    <w:name w:val="Heading 6 Char"/>
    <w:basedOn w:val="DefaultParagraphFont"/>
    <w:rPr>
      <w:rFonts w:ascii="Cambria" w:eastAsia="Times New Roman" w:hAnsi="Cambria" w:cs="Times New Roman"/>
      <w:i/>
      <w:iCs/>
      <w:color w:val="243F60"/>
    </w:rPr>
  </w:style>
  <w:style w:type="character" w:customStyle="1" w:styleId="Heading7Char">
    <w:name w:val="Heading 7 Char"/>
    <w:basedOn w:val="DefaultParagraphFont"/>
    <w:rPr>
      <w:rFonts w:ascii="Cambria" w:eastAsia="Times New Roman" w:hAnsi="Cambria" w:cs="Times New Roman"/>
      <w:i/>
      <w:iCs/>
      <w:color w:val="404040"/>
    </w:rPr>
  </w:style>
  <w:style w:type="character" w:customStyle="1" w:styleId="Heading8Char">
    <w:name w:val="Heading 8 Char"/>
    <w:basedOn w:val="DefaultParagraphFont"/>
    <w:rPr>
      <w:rFonts w:ascii="Cambria" w:eastAsia="Times New Roman" w:hAnsi="Cambria" w:cs="Times New Roman"/>
      <w:color w:val="4F81BD"/>
      <w:sz w:val="20"/>
      <w:szCs w:val="20"/>
    </w:rPr>
  </w:style>
  <w:style w:type="character" w:customStyle="1" w:styleId="Heading9Char">
    <w:name w:val="Heading 9 Char"/>
    <w:basedOn w:val="DefaultParagraphFont"/>
    <w:rPr>
      <w:rFonts w:ascii="Cambria" w:eastAsia="Times New Roman" w:hAnsi="Cambria" w:cs="Times New Roman"/>
      <w:i/>
      <w:iCs/>
      <w:color w:val="404040"/>
      <w:sz w:val="20"/>
      <w:szCs w:val="20"/>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b/>
      <w:bCs/>
      <w:i/>
      <w:iCs/>
      <w:color w:val="4F81BD"/>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spacing w:before="480" w:after="0"/>
      <w:outlineLvl w:val="0"/>
    </w:pPr>
    <w:rPr>
      <w:rFonts w:ascii="Cambria" w:hAnsi="Cambria"/>
      <w:b/>
      <w:bCs/>
      <w:color w:val="365F91"/>
      <w:sz w:val="28"/>
      <w:szCs w:val="28"/>
    </w:rPr>
  </w:style>
  <w:style w:type="paragraph" w:styleId="Heading2">
    <w:name w:val="heading 2"/>
    <w:basedOn w:val="Standard"/>
    <w:next w:val="Standard"/>
    <w:pPr>
      <w:keepNext/>
      <w:keepLines/>
      <w:spacing w:before="200" w:after="0"/>
      <w:outlineLvl w:val="1"/>
    </w:pPr>
    <w:rPr>
      <w:rFonts w:ascii="Cambria" w:hAnsi="Cambria"/>
      <w:b/>
      <w:bCs/>
      <w:color w:val="4F81BD"/>
      <w:sz w:val="26"/>
      <w:szCs w:val="26"/>
    </w:rPr>
  </w:style>
  <w:style w:type="paragraph" w:styleId="Heading3">
    <w:name w:val="heading 3"/>
    <w:basedOn w:val="Standard"/>
    <w:next w:val="Standard"/>
    <w:pPr>
      <w:keepNext/>
      <w:keepLines/>
      <w:spacing w:before="200" w:after="0"/>
      <w:outlineLvl w:val="2"/>
    </w:pPr>
    <w:rPr>
      <w:rFonts w:ascii="Cambria" w:hAnsi="Cambria"/>
      <w:b/>
      <w:bCs/>
      <w:color w:val="4F81BD"/>
    </w:rPr>
  </w:style>
  <w:style w:type="paragraph" w:styleId="Heading4">
    <w:name w:val="heading 4"/>
    <w:basedOn w:val="Standard"/>
    <w:next w:val="Standard"/>
    <w:pPr>
      <w:keepNext/>
      <w:keepLines/>
      <w:spacing w:before="200" w:after="0"/>
      <w:outlineLvl w:val="3"/>
    </w:pPr>
    <w:rPr>
      <w:rFonts w:ascii="Cambria" w:hAnsi="Cambria"/>
      <w:b/>
      <w:bCs/>
      <w:i/>
      <w:iCs/>
      <w:color w:val="4F81BD"/>
    </w:rPr>
  </w:style>
  <w:style w:type="paragraph" w:styleId="Heading5">
    <w:name w:val="heading 5"/>
    <w:basedOn w:val="Standard"/>
    <w:next w:val="Standard"/>
    <w:pPr>
      <w:keepNext/>
      <w:keepLines/>
      <w:spacing w:before="200" w:after="0"/>
      <w:outlineLvl w:val="4"/>
    </w:pPr>
    <w:rPr>
      <w:rFonts w:ascii="Cambria" w:hAnsi="Cambria"/>
      <w:color w:val="243F60"/>
    </w:rPr>
  </w:style>
  <w:style w:type="paragraph" w:styleId="Heading6">
    <w:name w:val="heading 6"/>
    <w:basedOn w:val="Standard"/>
    <w:next w:val="Standard"/>
    <w:pPr>
      <w:keepNext/>
      <w:keepLines/>
      <w:spacing w:before="200" w:after="0"/>
      <w:outlineLvl w:val="5"/>
    </w:pPr>
    <w:rPr>
      <w:rFonts w:ascii="Cambria" w:hAnsi="Cambria"/>
      <w:i/>
      <w:iCs/>
      <w:color w:val="243F60"/>
    </w:rPr>
  </w:style>
  <w:style w:type="paragraph" w:styleId="Heading7">
    <w:name w:val="heading 7"/>
    <w:basedOn w:val="Standard"/>
    <w:next w:val="Standard"/>
    <w:pPr>
      <w:keepNext/>
      <w:keepLines/>
      <w:spacing w:before="200" w:after="0"/>
      <w:outlineLvl w:val="6"/>
    </w:pPr>
    <w:rPr>
      <w:rFonts w:ascii="Cambria" w:hAnsi="Cambria"/>
      <w:i/>
      <w:iCs/>
      <w:color w:val="404040"/>
    </w:rPr>
  </w:style>
  <w:style w:type="paragraph" w:styleId="Heading8">
    <w:name w:val="heading 8"/>
    <w:basedOn w:val="Standard"/>
    <w:next w:val="Standard"/>
    <w:pPr>
      <w:keepNext/>
      <w:keepLines/>
      <w:spacing w:before="200" w:after="0"/>
      <w:outlineLvl w:val="7"/>
    </w:pPr>
    <w:rPr>
      <w:rFonts w:ascii="Cambria" w:hAnsi="Cambria"/>
      <w:color w:val="4F81BD"/>
      <w:sz w:val="20"/>
      <w:szCs w:val="20"/>
    </w:rPr>
  </w:style>
  <w:style w:type="paragraph" w:styleId="Heading9">
    <w:name w:val="heading 9"/>
    <w:basedOn w:val="Standard"/>
    <w:next w:val="Standar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Times New Roman"/>
      <w:sz w:val="22"/>
      <w:szCs w:val="22"/>
      <w:lang w:val="en-US" w:bidi="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next w:val="Standard"/>
    <w:pPr>
      <w:spacing w:line="240" w:lineRule="auto"/>
    </w:pPr>
    <w:rPr>
      <w:b/>
      <w:bCs/>
      <w:color w:val="4F81BD"/>
      <w:sz w:val="18"/>
      <w:szCs w:val="18"/>
    </w:rPr>
  </w:style>
  <w:style w:type="paragraph" w:customStyle="1" w:styleId="Index">
    <w:name w:val="Index"/>
    <w:basedOn w:val="Standard"/>
    <w:pPr>
      <w:suppressLineNumbers/>
    </w:pPr>
    <w:rPr>
      <w:rFonts w:cs="Mangal"/>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extbodyindent">
    <w:name w:val="Text body indent"/>
    <w:basedOn w:val="Standard"/>
    <w:pPr>
      <w:spacing w:after="0"/>
      <w:ind w:firstLine="720"/>
    </w:pPr>
    <w:rPr>
      <w:lang w:val="en-CA"/>
    </w:rPr>
  </w:style>
  <w:style w:type="paragraph" w:styleId="BodyTextIndent3">
    <w:name w:val="Body Text Indent 3"/>
    <w:basedOn w:val="Standard"/>
    <w:pPr>
      <w:spacing w:after="120"/>
      <w:ind w:left="283"/>
    </w:pPr>
    <w:rPr>
      <w:sz w:val="16"/>
      <w:szCs w:val="16"/>
    </w:rPr>
  </w:style>
  <w:style w:type="paragraph" w:styleId="BodyTextIndent2">
    <w:name w:val="Body Text Indent 2"/>
    <w:basedOn w:val="Standard"/>
    <w:pPr>
      <w:spacing w:after="120" w:line="480" w:lineRule="auto"/>
      <w:ind w:left="283"/>
    </w:pPr>
  </w:style>
  <w:style w:type="paragraph" w:customStyle="1" w:styleId="style11">
    <w:name w:val="style11"/>
    <w:basedOn w:val="Standard"/>
    <w:pPr>
      <w:spacing w:before="280" w:after="280"/>
    </w:pPr>
    <w:rPr>
      <w:rFonts w:ascii="Arial" w:hAnsi="Arial" w:cs="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ListParagraph">
    <w:name w:val="List Paragraph"/>
    <w:basedOn w:val="Standard"/>
    <w:pPr>
      <w:spacing w:after="0"/>
      <w:ind w:left="720"/>
    </w:p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Revision">
    <w:name w:val="Revision"/>
    <w:pPr>
      <w:widowControl/>
      <w:spacing w:after="200" w:line="276" w:lineRule="auto"/>
    </w:pPr>
    <w:rPr>
      <w:rFonts w:ascii="Calibri" w:eastAsia="Times New Roman" w:hAnsi="Calibri" w:cs="Times New Roman"/>
      <w:lang w:val="en-US" w:bidi="en-US"/>
    </w:rPr>
  </w:style>
  <w:style w:type="paragraph" w:styleId="Title">
    <w:name w:val="Title"/>
    <w:basedOn w:val="Standard"/>
    <w:next w:val="Standard"/>
    <w:pPr>
      <w:pBdr>
        <w:bottom w:val="single" w:sz="8" w:space="4" w:color="FFFF00"/>
      </w:pBdr>
      <w:spacing w:after="300" w:line="240" w:lineRule="auto"/>
    </w:pPr>
    <w:rPr>
      <w:rFonts w:ascii="Cambria" w:hAnsi="Cambria"/>
      <w:color w:val="17365D"/>
      <w:spacing w:val="5"/>
      <w:sz w:val="52"/>
      <w:szCs w:val="52"/>
    </w:rPr>
  </w:style>
  <w:style w:type="paragraph" w:styleId="Subtitle">
    <w:name w:val="Subtitle"/>
    <w:basedOn w:val="Standard"/>
    <w:next w:val="Standard"/>
    <w:pPr>
      <w:spacing w:after="0"/>
    </w:pPr>
    <w:rPr>
      <w:rFonts w:ascii="Cambria" w:hAnsi="Cambria"/>
      <w:i/>
      <w:iCs/>
      <w:color w:val="4F81BD"/>
      <w:spacing w:val="15"/>
      <w:sz w:val="24"/>
      <w:szCs w:val="24"/>
    </w:rPr>
  </w:style>
  <w:style w:type="paragraph" w:styleId="NoSpacing">
    <w:name w:val="No Spacing"/>
    <w:pPr>
      <w:widowControl/>
    </w:pPr>
    <w:rPr>
      <w:rFonts w:ascii="Calibri" w:eastAsia="Times New Roman" w:hAnsi="Calibri" w:cs="Times New Roman"/>
      <w:sz w:val="22"/>
      <w:szCs w:val="22"/>
      <w:lang w:val="en-US" w:bidi="en-US"/>
    </w:rPr>
  </w:style>
  <w:style w:type="paragraph" w:styleId="Quote">
    <w:name w:val="Quote"/>
    <w:basedOn w:val="Standard"/>
    <w:next w:val="Standard"/>
    <w:rPr>
      <w:i/>
      <w:iCs/>
      <w:color w:val="000000"/>
    </w:rPr>
  </w:style>
  <w:style w:type="paragraph" w:styleId="IntenseQuote">
    <w:name w:val="Intense Quote"/>
    <w:basedOn w:val="Standard"/>
    <w:next w:val="Standard"/>
    <w:pPr>
      <w:pBdr>
        <w:bottom w:val="single" w:sz="4" w:space="4" w:color="FFFF00"/>
      </w:pBdr>
      <w:spacing w:before="200" w:after="280"/>
      <w:ind w:left="936" w:right="936"/>
    </w:pPr>
    <w:rPr>
      <w:b/>
      <w:bCs/>
      <w:i/>
      <w:iCs/>
      <w:color w:val="4F81BD"/>
    </w:rPr>
  </w:style>
  <w:style w:type="paragraph" w:styleId="TOCHeading">
    <w:name w:val="TOC Heading"/>
    <w:basedOn w:val="Heading1"/>
    <w:next w:val="Standard"/>
  </w:style>
  <w:style w:type="character" w:customStyle="1" w:styleId="WW8Num3z4">
    <w:name w:val="WW8Num3z4"/>
    <w:rPr>
      <w:rFonts w:ascii="Symbol" w:hAnsi="Symbol" w:cs="Times New Roman"/>
    </w:rPr>
  </w:style>
  <w:style w:type="character" w:customStyle="1" w:styleId="WW8Num4z5">
    <w:name w:val="WW8Num4z5"/>
    <w:rPr>
      <w:rFonts w:ascii="Symbol" w:hAnsi="Symbol" w:cs="Times New Roman"/>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Times New Roman" w:hAnsi="Symbol" w:cs="Times New Roman"/>
    </w:rPr>
  </w:style>
  <w:style w:type="character" w:customStyle="1" w:styleId="WW8Num16z0">
    <w:name w:val="WW8Num16z0"/>
    <w:rPr>
      <w:rFonts w:ascii="Symbol" w:eastAsia="Times New Roman"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5z3">
    <w:name w:val="WW8Num5z3"/>
    <w:rPr>
      <w:rFonts w:ascii="Symbol" w:hAnsi="Symbol" w:cs="Symbol"/>
    </w:rPr>
  </w:style>
  <w:style w:type="character" w:customStyle="1" w:styleId="WW8Num8z0">
    <w:name w:val="WW8Num8z0"/>
    <w:rPr>
      <w:rFonts w:ascii="Symbol" w:hAnsi="Symbol" w:cs="Symbol"/>
    </w:rPr>
  </w:style>
  <w:style w:type="character" w:customStyle="1" w:styleId="WW8Num12z4">
    <w:name w:val="WW8Num12z4"/>
    <w:rPr>
      <w:rFonts w:ascii="Symbol" w:eastAsia="Times New Roman" w:hAnsi="Symbol" w:cs="Times New Roman"/>
    </w:rPr>
  </w:style>
  <w:style w:type="character" w:customStyle="1" w:styleId="WW8Num13z5">
    <w:name w:val="WW8Num13z5"/>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3">
    <w:name w:val="WW8Num16z3"/>
    <w:rPr>
      <w:rFonts w:ascii="Symbol" w:hAnsi="Symbol" w:cs="Symbol"/>
    </w:rPr>
  </w:style>
  <w:style w:type="character" w:customStyle="1" w:styleId="WW8Num20z1">
    <w:name w:val="WW8Num20z1"/>
    <w:rPr>
      <w:rFonts w:ascii="Symbol" w:hAnsi="Symbol" w:cs="Symbol"/>
    </w:rPr>
  </w:style>
  <w:style w:type="character" w:customStyle="1" w:styleId="WW8Num22z0">
    <w:name w:val="WW8Num22z0"/>
    <w:rPr>
      <w:rFonts w:ascii="Symbol" w:hAnsi="Symbol" w:cs="Symbol"/>
    </w:rPr>
  </w:style>
  <w:style w:type="character" w:customStyle="1" w:styleId="WW-DefaultParagraphFont">
    <w:name w:val="WW-Default Paragraph Font"/>
  </w:style>
  <w:style w:type="character" w:customStyle="1" w:styleId="Internetlink">
    <w:name w:val="Internet link"/>
    <w:rPr>
      <w:color w:val="0000FF"/>
      <w:u w:val="singl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CharChar3">
    <w:name w:val="Char Char3"/>
    <w:rPr>
      <w:sz w:val="24"/>
      <w:szCs w:val="24"/>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character" w:customStyle="1" w:styleId="Heading5Char">
    <w:name w:val="Heading 5 Char"/>
    <w:basedOn w:val="DefaultParagraphFont"/>
    <w:rPr>
      <w:rFonts w:ascii="Cambria" w:eastAsia="Times New Roman" w:hAnsi="Cambria" w:cs="Times New Roman"/>
      <w:color w:val="243F60"/>
    </w:rPr>
  </w:style>
  <w:style w:type="character" w:customStyle="1" w:styleId="Heading6Char">
    <w:name w:val="Heading 6 Char"/>
    <w:basedOn w:val="DefaultParagraphFont"/>
    <w:rPr>
      <w:rFonts w:ascii="Cambria" w:eastAsia="Times New Roman" w:hAnsi="Cambria" w:cs="Times New Roman"/>
      <w:i/>
      <w:iCs/>
      <w:color w:val="243F60"/>
    </w:rPr>
  </w:style>
  <w:style w:type="character" w:customStyle="1" w:styleId="Heading7Char">
    <w:name w:val="Heading 7 Char"/>
    <w:basedOn w:val="DefaultParagraphFont"/>
    <w:rPr>
      <w:rFonts w:ascii="Cambria" w:eastAsia="Times New Roman" w:hAnsi="Cambria" w:cs="Times New Roman"/>
      <w:i/>
      <w:iCs/>
      <w:color w:val="404040"/>
    </w:rPr>
  </w:style>
  <w:style w:type="character" w:customStyle="1" w:styleId="Heading8Char">
    <w:name w:val="Heading 8 Char"/>
    <w:basedOn w:val="DefaultParagraphFont"/>
    <w:rPr>
      <w:rFonts w:ascii="Cambria" w:eastAsia="Times New Roman" w:hAnsi="Cambria" w:cs="Times New Roman"/>
      <w:color w:val="4F81BD"/>
      <w:sz w:val="20"/>
      <w:szCs w:val="20"/>
    </w:rPr>
  </w:style>
  <w:style w:type="character" w:customStyle="1" w:styleId="Heading9Char">
    <w:name w:val="Heading 9 Char"/>
    <w:basedOn w:val="DefaultParagraphFont"/>
    <w:rPr>
      <w:rFonts w:ascii="Cambria" w:eastAsia="Times New Roman" w:hAnsi="Cambria" w:cs="Times New Roman"/>
      <w:i/>
      <w:iCs/>
      <w:color w:val="404040"/>
      <w:sz w:val="20"/>
      <w:szCs w:val="20"/>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b/>
      <w:bCs/>
      <w:i/>
      <w:iCs/>
      <w:color w:val="4F81BD"/>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Our Philosophy</vt:lpstr>
    </vt:vector>
  </TitlesOfParts>
  <Company/>
  <LinksUpToDate>false</LinksUpToDate>
  <CharactersWithSpaces>35100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Philosophy</dc:title>
  <dc:creator>Lawson, Doug (ISM)</dc:creator>
  <cp:lastModifiedBy>Windows User</cp:lastModifiedBy>
  <cp:revision>9</cp:revision>
  <cp:lastPrinted>2013-03-25T11:27:00Z</cp:lastPrinted>
  <dcterms:created xsi:type="dcterms:W3CDTF">2015-04-02T15:31:00Z</dcterms:created>
  <dcterms:modified xsi:type="dcterms:W3CDTF">2015-05-06T15:30:00Z</dcterms:modified>
</cp:coreProperties>
</file>